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ED" w:rsidRDefault="007E4DED" w:rsidP="007E4DED">
      <w:pPr>
        <w:pStyle w:val="Body"/>
        <w:spacing w:before="0"/>
        <w:jc w:val="center"/>
        <w:rPr>
          <w:rFonts w:hint="eastAsia"/>
          <w:b/>
          <w:bCs/>
          <w:sz w:val="28"/>
          <w:szCs w:val="28"/>
        </w:rPr>
      </w:pPr>
      <w:r>
        <w:rPr>
          <w:b/>
          <w:bCs/>
          <w:sz w:val="28"/>
          <w:szCs w:val="28"/>
        </w:rPr>
        <w:t>Kansas City Metro Senior Softball League</w:t>
      </w:r>
    </w:p>
    <w:p w:rsidR="007E4DED" w:rsidRDefault="007E4DED" w:rsidP="007E4DED">
      <w:pPr>
        <w:pStyle w:val="Body"/>
        <w:spacing w:before="0"/>
        <w:jc w:val="center"/>
        <w:rPr>
          <w:rFonts w:hint="eastAsia"/>
          <w:b/>
          <w:bCs/>
          <w:sz w:val="28"/>
          <w:szCs w:val="28"/>
        </w:rPr>
      </w:pPr>
      <w:r>
        <w:rPr>
          <w:b/>
          <w:bCs/>
          <w:sz w:val="28"/>
          <w:szCs w:val="28"/>
        </w:rPr>
        <w:t>Board of Directors meeting minutes</w:t>
      </w:r>
    </w:p>
    <w:p w:rsidR="007E4DED" w:rsidRDefault="007E4DED" w:rsidP="007E4DED">
      <w:pPr>
        <w:pStyle w:val="Body"/>
        <w:spacing w:before="0"/>
        <w:jc w:val="center"/>
        <w:rPr>
          <w:rFonts w:hint="eastAsia"/>
          <w:b/>
          <w:bCs/>
          <w:sz w:val="28"/>
          <w:szCs w:val="28"/>
        </w:rPr>
      </w:pPr>
      <w:r>
        <w:rPr>
          <w:b/>
          <w:bCs/>
          <w:sz w:val="28"/>
          <w:szCs w:val="28"/>
        </w:rPr>
        <w:t>May 4, 2020</w:t>
      </w:r>
    </w:p>
    <w:p w:rsidR="007E4DED" w:rsidRDefault="007E4DED" w:rsidP="007E4DED">
      <w:pPr>
        <w:pStyle w:val="Body"/>
        <w:spacing w:before="0"/>
        <w:rPr>
          <w:rFonts w:hint="eastAsia"/>
          <w:sz w:val="22"/>
          <w:szCs w:val="22"/>
        </w:rPr>
      </w:pPr>
    </w:p>
    <w:p w:rsidR="007E4DED" w:rsidRDefault="007E4DED" w:rsidP="007E4DED">
      <w:pPr>
        <w:pStyle w:val="Body"/>
        <w:spacing w:before="0"/>
        <w:rPr>
          <w:rFonts w:hint="eastAsia"/>
          <w:sz w:val="22"/>
          <w:szCs w:val="22"/>
        </w:rPr>
      </w:pPr>
    </w:p>
    <w:p w:rsidR="007E4DED" w:rsidRDefault="007E4DED" w:rsidP="007E4DED">
      <w:pPr>
        <w:pStyle w:val="Body"/>
        <w:spacing w:before="0"/>
        <w:rPr>
          <w:rFonts w:hint="eastAsia"/>
          <w:sz w:val="22"/>
          <w:szCs w:val="22"/>
        </w:rPr>
      </w:pPr>
      <w:r>
        <w:rPr>
          <w:sz w:val="22"/>
          <w:szCs w:val="22"/>
        </w:rPr>
        <w:t>The Kansas City Metro Senior Softball League Board of Directors met at 4 p.m. Monday, May 4, 2020, via confere</w:t>
      </w:r>
      <w:r w:rsidR="00DB44E5">
        <w:rPr>
          <w:sz w:val="22"/>
          <w:szCs w:val="22"/>
        </w:rPr>
        <w:t>nce call because of the coronavirus</w:t>
      </w:r>
      <w:r>
        <w:rPr>
          <w:sz w:val="22"/>
          <w:szCs w:val="22"/>
        </w:rPr>
        <w:t xml:space="preserve"> lockdown. Present </w:t>
      </w:r>
      <w:r w:rsidR="00DB44E5">
        <w:rPr>
          <w:sz w:val="22"/>
          <w:szCs w:val="22"/>
        </w:rPr>
        <w:t xml:space="preserve">from the start </w:t>
      </w:r>
      <w:r>
        <w:rPr>
          <w:sz w:val="22"/>
          <w:szCs w:val="22"/>
        </w:rPr>
        <w:t>were</w:t>
      </w:r>
      <w:r w:rsidR="00615697">
        <w:rPr>
          <w:sz w:val="22"/>
          <w:szCs w:val="22"/>
        </w:rPr>
        <w:t xml:space="preserve"> Randy Rowe, Susan Scholler, Donna McGuire, Tim Burkindine, Clint Berger, Mark Splettstaszer, Bobby Gregg, Dave Hendrikse, Barry Gordon, Rocky Osborn, John Mondi, Jeff Harlan</w:t>
      </w:r>
      <w:r w:rsidR="00DB44E5">
        <w:rPr>
          <w:sz w:val="22"/>
          <w:szCs w:val="22"/>
        </w:rPr>
        <w:t xml:space="preserve"> and</w:t>
      </w:r>
      <w:r w:rsidR="00615697">
        <w:rPr>
          <w:sz w:val="22"/>
          <w:szCs w:val="22"/>
        </w:rPr>
        <w:t xml:space="preserve"> Ann </w:t>
      </w:r>
      <w:proofErr w:type="spellStart"/>
      <w:r w:rsidR="00615697">
        <w:rPr>
          <w:sz w:val="22"/>
          <w:szCs w:val="22"/>
        </w:rPr>
        <w:t>Willkett</w:t>
      </w:r>
      <w:proofErr w:type="spellEnd"/>
      <w:r w:rsidR="00615697">
        <w:rPr>
          <w:sz w:val="22"/>
          <w:szCs w:val="22"/>
        </w:rPr>
        <w:t>.</w:t>
      </w:r>
      <w:r w:rsidR="00DB44E5">
        <w:rPr>
          <w:sz w:val="22"/>
          <w:szCs w:val="22"/>
        </w:rPr>
        <w:t xml:space="preserve"> Bob Zimmerman joined at 4:27 p.m. Absent: </w:t>
      </w:r>
      <w:r w:rsidR="00615697">
        <w:rPr>
          <w:sz w:val="22"/>
          <w:szCs w:val="22"/>
        </w:rPr>
        <w:t xml:space="preserve">Steve </w:t>
      </w:r>
      <w:proofErr w:type="spellStart"/>
      <w:r w:rsidR="00615697">
        <w:rPr>
          <w:sz w:val="22"/>
          <w:szCs w:val="22"/>
        </w:rPr>
        <w:t>Krull</w:t>
      </w:r>
      <w:proofErr w:type="spellEnd"/>
      <w:r w:rsidR="00DB44E5">
        <w:rPr>
          <w:sz w:val="22"/>
          <w:szCs w:val="22"/>
        </w:rPr>
        <w:t>.</w:t>
      </w:r>
    </w:p>
    <w:p w:rsidR="00DB44E5" w:rsidRDefault="00DB44E5" w:rsidP="007E4DED">
      <w:pPr>
        <w:pStyle w:val="Body"/>
        <w:spacing w:before="0"/>
        <w:rPr>
          <w:rFonts w:hint="eastAsia"/>
          <w:sz w:val="22"/>
          <w:szCs w:val="22"/>
        </w:rPr>
      </w:pPr>
    </w:p>
    <w:p w:rsidR="007E4DED" w:rsidRDefault="007E4DED" w:rsidP="007E4DED">
      <w:pPr>
        <w:pStyle w:val="Body"/>
        <w:spacing w:before="0"/>
        <w:rPr>
          <w:rFonts w:hint="eastAsia"/>
          <w:sz w:val="22"/>
          <w:szCs w:val="22"/>
        </w:rPr>
      </w:pPr>
      <w:r>
        <w:rPr>
          <w:sz w:val="22"/>
          <w:szCs w:val="22"/>
        </w:rPr>
        <w:t xml:space="preserve">Rowe called the meeting to order at </w:t>
      </w:r>
      <w:r w:rsidR="00DB44E5">
        <w:rPr>
          <w:sz w:val="22"/>
          <w:szCs w:val="22"/>
        </w:rPr>
        <w:t xml:space="preserve">4:02 p.m. He discussed the input received so far from teams still wanting to play and noted </w:t>
      </w:r>
      <w:r w:rsidR="005A368A">
        <w:rPr>
          <w:sz w:val="22"/>
          <w:szCs w:val="22"/>
        </w:rPr>
        <w:t>that the board received correspondence</w:t>
      </w:r>
      <w:r w:rsidR="00DB44E5">
        <w:rPr>
          <w:sz w:val="22"/>
          <w:szCs w:val="22"/>
        </w:rPr>
        <w:t xml:space="preserve"> from a player wanting to know why the </w:t>
      </w:r>
      <w:bookmarkStart w:id="0" w:name="_GoBack"/>
      <w:bookmarkEnd w:id="0"/>
      <w:r w:rsidR="00DB44E5">
        <w:rPr>
          <w:sz w:val="22"/>
          <w:szCs w:val="22"/>
        </w:rPr>
        <w:t>season was on hold.</w:t>
      </w:r>
      <w:r w:rsidR="00364BAC">
        <w:rPr>
          <w:sz w:val="22"/>
          <w:szCs w:val="22"/>
        </w:rPr>
        <w:t xml:space="preserve"> Players have been expressing opinions on the league Facebook page, too, Mondi noted.</w:t>
      </w:r>
    </w:p>
    <w:p w:rsidR="00615697" w:rsidRDefault="00615697" w:rsidP="007E4DED">
      <w:pPr>
        <w:pStyle w:val="Body"/>
        <w:spacing w:before="0"/>
        <w:rPr>
          <w:rFonts w:hint="eastAsia"/>
          <w:sz w:val="22"/>
          <w:szCs w:val="22"/>
        </w:rPr>
      </w:pPr>
    </w:p>
    <w:p w:rsidR="00615697" w:rsidRDefault="00DB44E5" w:rsidP="007E4DED">
      <w:pPr>
        <w:pStyle w:val="Body"/>
        <w:spacing w:before="0"/>
        <w:rPr>
          <w:rFonts w:hint="eastAsia"/>
          <w:sz w:val="22"/>
          <w:szCs w:val="22"/>
        </w:rPr>
      </w:pPr>
      <w:r>
        <w:rPr>
          <w:sz w:val="22"/>
          <w:szCs w:val="22"/>
        </w:rPr>
        <w:t>Rowe asked what board members were learning from various parks departments. Scholler reported that Lee’s Summit is wai</w:t>
      </w:r>
      <w:r w:rsidR="00615697">
        <w:rPr>
          <w:sz w:val="22"/>
          <w:szCs w:val="22"/>
        </w:rPr>
        <w:t xml:space="preserve">ting for Jackson County to </w:t>
      </w:r>
      <w:r>
        <w:rPr>
          <w:sz w:val="22"/>
          <w:szCs w:val="22"/>
        </w:rPr>
        <w:t xml:space="preserve">develop its </w:t>
      </w:r>
      <w:r w:rsidR="00615697">
        <w:rPr>
          <w:sz w:val="22"/>
          <w:szCs w:val="22"/>
        </w:rPr>
        <w:t xml:space="preserve">gatherings policy. </w:t>
      </w:r>
      <w:r>
        <w:rPr>
          <w:sz w:val="22"/>
          <w:szCs w:val="22"/>
        </w:rPr>
        <w:t xml:space="preserve">Lee’s Summit hopes to begin </w:t>
      </w:r>
      <w:r w:rsidR="00615697">
        <w:rPr>
          <w:sz w:val="22"/>
          <w:szCs w:val="22"/>
        </w:rPr>
        <w:t>play in early July.</w:t>
      </w:r>
      <w:r>
        <w:rPr>
          <w:sz w:val="22"/>
          <w:szCs w:val="22"/>
        </w:rPr>
        <w:t xml:space="preserve"> Gordon said he has heard nothing new from Olathe (Black Bob); news is expected there after May 15. Splettstaszer reported that Johnson County Parks and Rec (Heritage) is meeting Friday to discuss the issue. (Secretary’s note: Independence already has requested a letter from the league about how KCMSSL plans to proceed with softball safely.</w:t>
      </w:r>
      <w:r w:rsidR="00364BAC">
        <w:rPr>
          <w:sz w:val="22"/>
          <w:szCs w:val="22"/>
        </w:rPr>
        <w:t xml:space="preserve"> Rowe is working with that parks department.</w:t>
      </w:r>
      <w:r>
        <w:rPr>
          <w:sz w:val="22"/>
          <w:szCs w:val="22"/>
        </w:rPr>
        <w:t>)</w:t>
      </w:r>
    </w:p>
    <w:p w:rsidR="00615697" w:rsidRDefault="00615697" w:rsidP="007E4DED">
      <w:pPr>
        <w:pStyle w:val="Body"/>
        <w:spacing w:before="0"/>
        <w:rPr>
          <w:rFonts w:hint="eastAsia"/>
          <w:sz w:val="22"/>
          <w:szCs w:val="22"/>
        </w:rPr>
      </w:pPr>
    </w:p>
    <w:p w:rsidR="00DB44E5" w:rsidRDefault="00615697" w:rsidP="007E4DED">
      <w:pPr>
        <w:pStyle w:val="Body"/>
        <w:spacing w:before="0"/>
        <w:rPr>
          <w:rFonts w:hint="eastAsia"/>
          <w:sz w:val="22"/>
          <w:szCs w:val="22"/>
        </w:rPr>
      </w:pPr>
      <w:r>
        <w:rPr>
          <w:sz w:val="22"/>
          <w:szCs w:val="22"/>
        </w:rPr>
        <w:t>Rowe noted that S</w:t>
      </w:r>
      <w:r w:rsidR="00DB44E5">
        <w:rPr>
          <w:sz w:val="22"/>
          <w:szCs w:val="22"/>
        </w:rPr>
        <w:t xml:space="preserve">enior Softball </w:t>
      </w:r>
      <w:r>
        <w:rPr>
          <w:sz w:val="22"/>
          <w:szCs w:val="22"/>
        </w:rPr>
        <w:t xml:space="preserve">USA put out </w:t>
      </w:r>
      <w:r w:rsidR="00364BAC">
        <w:rPr>
          <w:sz w:val="22"/>
          <w:szCs w:val="22"/>
        </w:rPr>
        <w:t xml:space="preserve">safety </w:t>
      </w:r>
      <w:r>
        <w:rPr>
          <w:sz w:val="22"/>
          <w:szCs w:val="22"/>
        </w:rPr>
        <w:t>rules for tournament play</w:t>
      </w:r>
      <w:r w:rsidR="00DB44E5">
        <w:rPr>
          <w:sz w:val="22"/>
          <w:szCs w:val="22"/>
        </w:rPr>
        <w:t xml:space="preserve"> that include regular rules on the field but for everyone to avoid close contact. Social distancing is required in the dugout area. Dugouts are to be kept clean. </w:t>
      </w:r>
      <w:r>
        <w:rPr>
          <w:sz w:val="22"/>
          <w:szCs w:val="22"/>
        </w:rPr>
        <w:t>Catcher</w:t>
      </w:r>
      <w:r w:rsidR="00364BAC">
        <w:rPr>
          <w:sz w:val="22"/>
          <w:szCs w:val="22"/>
        </w:rPr>
        <w:t>s</w:t>
      </w:r>
      <w:r>
        <w:rPr>
          <w:sz w:val="22"/>
          <w:szCs w:val="22"/>
        </w:rPr>
        <w:t xml:space="preserve"> </w:t>
      </w:r>
      <w:r w:rsidR="00DB44E5">
        <w:rPr>
          <w:sz w:val="22"/>
          <w:szCs w:val="22"/>
        </w:rPr>
        <w:t xml:space="preserve">will wear </w:t>
      </w:r>
      <w:r w:rsidR="00364BAC">
        <w:rPr>
          <w:sz w:val="22"/>
          <w:szCs w:val="22"/>
        </w:rPr>
        <w:t xml:space="preserve">cloth </w:t>
      </w:r>
      <w:r w:rsidR="00DB44E5">
        <w:rPr>
          <w:sz w:val="22"/>
          <w:szCs w:val="22"/>
        </w:rPr>
        <w:t xml:space="preserve">masks </w:t>
      </w:r>
      <w:r>
        <w:rPr>
          <w:sz w:val="22"/>
          <w:szCs w:val="22"/>
        </w:rPr>
        <w:t>and umpire</w:t>
      </w:r>
      <w:r w:rsidR="00DB44E5">
        <w:rPr>
          <w:sz w:val="22"/>
          <w:szCs w:val="22"/>
        </w:rPr>
        <w:t>s will wear face shields</w:t>
      </w:r>
      <w:r>
        <w:rPr>
          <w:sz w:val="22"/>
          <w:szCs w:val="22"/>
        </w:rPr>
        <w:t xml:space="preserve">. </w:t>
      </w:r>
    </w:p>
    <w:p w:rsidR="00DB44E5" w:rsidRDefault="00DB44E5" w:rsidP="007E4DED">
      <w:pPr>
        <w:pStyle w:val="Body"/>
        <w:spacing w:before="0"/>
        <w:rPr>
          <w:rFonts w:hint="eastAsia"/>
          <w:sz w:val="22"/>
          <w:szCs w:val="22"/>
        </w:rPr>
      </w:pPr>
    </w:p>
    <w:p w:rsidR="00934C22" w:rsidRDefault="00DB44E5" w:rsidP="007E4DED">
      <w:pPr>
        <w:pStyle w:val="Body"/>
        <w:spacing w:before="0"/>
        <w:rPr>
          <w:rFonts w:hint="eastAsia"/>
          <w:sz w:val="22"/>
          <w:szCs w:val="22"/>
        </w:rPr>
      </w:pPr>
      <w:r>
        <w:rPr>
          <w:sz w:val="22"/>
          <w:szCs w:val="22"/>
        </w:rPr>
        <w:t>Rowe polled the board on recommendations for moving forward. Discussion included:</w:t>
      </w:r>
    </w:p>
    <w:p w:rsidR="00934C22" w:rsidRDefault="00934C22" w:rsidP="007E4DED">
      <w:pPr>
        <w:pStyle w:val="Body"/>
        <w:spacing w:before="0"/>
        <w:rPr>
          <w:rFonts w:hint="eastAsia"/>
          <w:sz w:val="22"/>
          <w:szCs w:val="22"/>
        </w:rPr>
      </w:pPr>
    </w:p>
    <w:p w:rsidR="00934C22" w:rsidRDefault="00DB44E5" w:rsidP="00934C22">
      <w:pPr>
        <w:pStyle w:val="Body"/>
        <w:numPr>
          <w:ilvl w:val="0"/>
          <w:numId w:val="1"/>
        </w:numPr>
        <w:spacing w:before="0"/>
        <w:rPr>
          <w:rFonts w:hint="eastAsia"/>
          <w:sz w:val="22"/>
          <w:szCs w:val="22"/>
        </w:rPr>
      </w:pPr>
      <w:r>
        <w:rPr>
          <w:sz w:val="22"/>
          <w:szCs w:val="22"/>
        </w:rPr>
        <w:t>Some board members want to play, others are hesitant or concerned about the risks; two or three said we should take the most conservative route, even if that means canceling the season</w:t>
      </w:r>
      <w:r w:rsidR="00934C22">
        <w:rPr>
          <w:sz w:val="22"/>
          <w:szCs w:val="22"/>
        </w:rPr>
        <w:t>.</w:t>
      </w:r>
    </w:p>
    <w:p w:rsidR="00934C22" w:rsidRDefault="00934C22" w:rsidP="00934C22">
      <w:pPr>
        <w:pStyle w:val="Body"/>
        <w:numPr>
          <w:ilvl w:val="0"/>
          <w:numId w:val="1"/>
        </w:numPr>
        <w:spacing w:before="0"/>
        <w:rPr>
          <w:rFonts w:hint="eastAsia"/>
          <w:sz w:val="22"/>
          <w:szCs w:val="22"/>
        </w:rPr>
      </w:pPr>
      <w:r>
        <w:rPr>
          <w:sz w:val="22"/>
          <w:szCs w:val="22"/>
        </w:rPr>
        <w:t>M</w:t>
      </w:r>
      <w:r w:rsidR="00DB44E5">
        <w:rPr>
          <w:sz w:val="22"/>
          <w:szCs w:val="22"/>
        </w:rPr>
        <w:t xml:space="preserve">ost (if not all) </w:t>
      </w:r>
      <w:r>
        <w:rPr>
          <w:sz w:val="22"/>
          <w:szCs w:val="22"/>
        </w:rPr>
        <w:t xml:space="preserve">board members </w:t>
      </w:r>
      <w:r w:rsidR="00DB44E5">
        <w:rPr>
          <w:sz w:val="22"/>
          <w:szCs w:val="22"/>
        </w:rPr>
        <w:t>want a waiver to be signed by all players/managers saying they realize the possibility of contracting COVID-19 and won’t hold KCMSSL responsible</w:t>
      </w:r>
      <w:r>
        <w:rPr>
          <w:sz w:val="22"/>
          <w:szCs w:val="22"/>
        </w:rPr>
        <w:t>. People need to know they will be playing at their own risk.</w:t>
      </w:r>
    </w:p>
    <w:p w:rsidR="00934C22" w:rsidRDefault="00DB44E5" w:rsidP="00934C22">
      <w:pPr>
        <w:pStyle w:val="Body"/>
        <w:numPr>
          <w:ilvl w:val="0"/>
          <w:numId w:val="1"/>
        </w:numPr>
        <w:spacing w:before="0"/>
        <w:rPr>
          <w:rFonts w:hint="eastAsia"/>
          <w:sz w:val="22"/>
          <w:szCs w:val="22"/>
        </w:rPr>
      </w:pPr>
      <w:r>
        <w:rPr>
          <w:sz w:val="22"/>
          <w:szCs w:val="22"/>
        </w:rPr>
        <w:t>July might be the earliest time to start games</w:t>
      </w:r>
      <w:r w:rsidR="00934C22">
        <w:rPr>
          <w:sz w:val="22"/>
          <w:szCs w:val="22"/>
        </w:rPr>
        <w:t xml:space="preserve">, and fall could be problematic. But if we wait until July, players may not be prepared to start in the heat, and we could </w:t>
      </w:r>
      <w:r w:rsidR="00364BAC">
        <w:rPr>
          <w:sz w:val="22"/>
          <w:szCs w:val="22"/>
        </w:rPr>
        <w:t>see</w:t>
      </w:r>
      <w:r w:rsidR="00934C22">
        <w:rPr>
          <w:sz w:val="22"/>
          <w:szCs w:val="22"/>
        </w:rPr>
        <w:t xml:space="preserve"> other health issues</w:t>
      </w:r>
      <w:r w:rsidR="00364BAC">
        <w:rPr>
          <w:sz w:val="22"/>
          <w:szCs w:val="22"/>
        </w:rPr>
        <w:t xml:space="preserve"> arise</w:t>
      </w:r>
      <w:r w:rsidR="00934C22">
        <w:rPr>
          <w:sz w:val="22"/>
          <w:szCs w:val="22"/>
        </w:rPr>
        <w:t>.</w:t>
      </w:r>
    </w:p>
    <w:p w:rsidR="00934C22" w:rsidRDefault="00934C22" w:rsidP="00934C22">
      <w:pPr>
        <w:pStyle w:val="Body"/>
        <w:numPr>
          <w:ilvl w:val="0"/>
          <w:numId w:val="1"/>
        </w:numPr>
        <w:spacing w:before="0"/>
        <w:rPr>
          <w:rFonts w:hint="eastAsia"/>
          <w:sz w:val="22"/>
          <w:szCs w:val="22"/>
        </w:rPr>
      </w:pPr>
      <w:r>
        <w:rPr>
          <w:sz w:val="22"/>
          <w:szCs w:val="22"/>
        </w:rPr>
        <w:t>B</w:t>
      </w:r>
      <w:r w:rsidR="00DB44E5">
        <w:rPr>
          <w:sz w:val="22"/>
          <w:szCs w:val="22"/>
        </w:rPr>
        <w:t>ecause many players play several days or nights a week, it would be easy for one person to spread the virus through multiple conferences</w:t>
      </w:r>
      <w:r>
        <w:rPr>
          <w:sz w:val="22"/>
          <w:szCs w:val="22"/>
        </w:rPr>
        <w:t>.</w:t>
      </w:r>
    </w:p>
    <w:p w:rsidR="00934C22" w:rsidRDefault="00934C22" w:rsidP="00934C22">
      <w:pPr>
        <w:pStyle w:val="Body"/>
        <w:numPr>
          <w:ilvl w:val="0"/>
          <w:numId w:val="1"/>
        </w:numPr>
        <w:spacing w:before="0"/>
        <w:rPr>
          <w:rFonts w:hint="eastAsia"/>
          <w:sz w:val="22"/>
          <w:szCs w:val="22"/>
        </w:rPr>
      </w:pPr>
      <w:r>
        <w:rPr>
          <w:sz w:val="22"/>
          <w:szCs w:val="22"/>
        </w:rPr>
        <w:t>I</w:t>
      </w:r>
      <w:r w:rsidR="00DB44E5">
        <w:rPr>
          <w:sz w:val="22"/>
          <w:szCs w:val="22"/>
        </w:rPr>
        <w:t xml:space="preserve">f we adopt SSUSA’s </w:t>
      </w:r>
      <w:r>
        <w:rPr>
          <w:sz w:val="22"/>
          <w:szCs w:val="22"/>
        </w:rPr>
        <w:t xml:space="preserve">safety </w:t>
      </w:r>
      <w:r w:rsidR="00DB44E5">
        <w:rPr>
          <w:sz w:val="22"/>
          <w:szCs w:val="22"/>
        </w:rPr>
        <w:t xml:space="preserve">rules, we </w:t>
      </w:r>
      <w:r w:rsidR="00364BAC">
        <w:rPr>
          <w:sz w:val="22"/>
          <w:szCs w:val="22"/>
        </w:rPr>
        <w:t>s</w:t>
      </w:r>
      <w:r w:rsidR="00DB44E5">
        <w:rPr>
          <w:sz w:val="22"/>
          <w:szCs w:val="22"/>
        </w:rPr>
        <w:t>hould expand them</w:t>
      </w:r>
      <w:r>
        <w:rPr>
          <w:sz w:val="22"/>
          <w:szCs w:val="22"/>
        </w:rPr>
        <w:t>. Suggestions include having batters wear cloth masks</w:t>
      </w:r>
      <w:r w:rsidR="00364BAC">
        <w:rPr>
          <w:sz w:val="22"/>
          <w:szCs w:val="22"/>
        </w:rPr>
        <w:t>, too</w:t>
      </w:r>
      <w:r>
        <w:rPr>
          <w:sz w:val="22"/>
          <w:szCs w:val="22"/>
        </w:rPr>
        <w:t>.</w:t>
      </w:r>
    </w:p>
    <w:p w:rsidR="00615697" w:rsidRDefault="00934C22" w:rsidP="00934C22">
      <w:pPr>
        <w:pStyle w:val="Body"/>
        <w:numPr>
          <w:ilvl w:val="0"/>
          <w:numId w:val="1"/>
        </w:numPr>
        <w:spacing w:before="0"/>
        <w:rPr>
          <w:rFonts w:hint="eastAsia"/>
          <w:sz w:val="22"/>
          <w:szCs w:val="22"/>
        </w:rPr>
      </w:pPr>
      <w:r>
        <w:rPr>
          <w:sz w:val="22"/>
          <w:szCs w:val="22"/>
        </w:rPr>
        <w:t xml:space="preserve">Some board members noted that most of our players want to play, so we should work out a safe way to have a season.  </w:t>
      </w:r>
    </w:p>
    <w:p w:rsidR="00615697" w:rsidRDefault="00615697" w:rsidP="007E4DED">
      <w:pPr>
        <w:pStyle w:val="Body"/>
        <w:spacing w:before="0"/>
        <w:rPr>
          <w:rFonts w:hint="eastAsia"/>
          <w:sz w:val="22"/>
          <w:szCs w:val="22"/>
        </w:rPr>
      </w:pPr>
    </w:p>
    <w:p w:rsidR="001130F5" w:rsidRDefault="001672E3" w:rsidP="007E4DED">
      <w:pPr>
        <w:pStyle w:val="Body"/>
        <w:spacing w:before="0"/>
        <w:rPr>
          <w:sz w:val="22"/>
          <w:szCs w:val="22"/>
        </w:rPr>
      </w:pPr>
      <w:r>
        <w:rPr>
          <w:sz w:val="22"/>
          <w:szCs w:val="22"/>
        </w:rPr>
        <w:t>Rowe</w:t>
      </w:r>
      <w:r w:rsidR="00934C22">
        <w:rPr>
          <w:sz w:val="22"/>
          <w:szCs w:val="22"/>
        </w:rPr>
        <w:t xml:space="preserve"> announced that he will not be helping direct SSUSA’s tournament in Rogers, Arkansas, this July becau</w:t>
      </w:r>
      <w:r w:rsidR="001130F5">
        <w:rPr>
          <w:sz w:val="22"/>
          <w:szCs w:val="22"/>
        </w:rPr>
        <w:t>se of COVID-19.</w:t>
      </w:r>
    </w:p>
    <w:p w:rsidR="001130F5" w:rsidRDefault="001130F5" w:rsidP="007E4DED">
      <w:pPr>
        <w:pStyle w:val="Body"/>
        <w:spacing w:before="0"/>
        <w:rPr>
          <w:sz w:val="22"/>
          <w:szCs w:val="22"/>
        </w:rPr>
      </w:pPr>
    </w:p>
    <w:p w:rsidR="001672E3" w:rsidRDefault="00934C22" w:rsidP="007E4DED">
      <w:pPr>
        <w:pStyle w:val="Body"/>
        <w:spacing w:before="0"/>
        <w:rPr>
          <w:rFonts w:hint="eastAsia"/>
          <w:sz w:val="22"/>
          <w:szCs w:val="22"/>
        </w:rPr>
      </w:pPr>
      <w:r>
        <w:rPr>
          <w:sz w:val="22"/>
          <w:szCs w:val="22"/>
        </w:rPr>
        <w:t>He suggested we try to meet in person after May 14 to brainstorm safety recommendations, draft safety rules and discuss plans. He doesn’t see parks departments opening fields for us until late June.</w:t>
      </w:r>
    </w:p>
    <w:p w:rsidR="00364BAC" w:rsidRDefault="00364BAC" w:rsidP="007E4DED">
      <w:pPr>
        <w:pStyle w:val="Body"/>
        <w:spacing w:before="0"/>
        <w:rPr>
          <w:rFonts w:hint="eastAsia"/>
          <w:sz w:val="22"/>
          <w:szCs w:val="22"/>
        </w:rPr>
      </w:pPr>
    </w:p>
    <w:p w:rsidR="00934C22" w:rsidRDefault="00934C22" w:rsidP="007E4DED">
      <w:pPr>
        <w:pStyle w:val="Body"/>
        <w:spacing w:before="0"/>
        <w:rPr>
          <w:rFonts w:hint="eastAsia"/>
          <w:sz w:val="22"/>
          <w:szCs w:val="22"/>
        </w:rPr>
      </w:pPr>
      <w:r>
        <w:rPr>
          <w:sz w:val="22"/>
          <w:szCs w:val="22"/>
        </w:rPr>
        <w:lastRenderedPageBreak/>
        <w:t>Hendrikse said his brother-in-law can look at waiver language for us. Rowe said that would be fine. Berger and McGuire noted we should look at what language SSUSA drafts, too.</w:t>
      </w:r>
    </w:p>
    <w:p w:rsidR="000F7627" w:rsidRDefault="000F7627" w:rsidP="007E4DED">
      <w:pPr>
        <w:pStyle w:val="Body"/>
        <w:spacing w:before="0"/>
        <w:rPr>
          <w:rFonts w:hint="eastAsia"/>
          <w:sz w:val="22"/>
          <w:szCs w:val="22"/>
        </w:rPr>
      </w:pPr>
    </w:p>
    <w:p w:rsidR="00F72E1A" w:rsidRDefault="009C3A13" w:rsidP="007E4DED">
      <w:pPr>
        <w:pStyle w:val="Body"/>
        <w:spacing w:before="0"/>
        <w:rPr>
          <w:rFonts w:hint="eastAsia"/>
          <w:sz w:val="22"/>
          <w:szCs w:val="22"/>
        </w:rPr>
      </w:pPr>
      <w:r>
        <w:rPr>
          <w:sz w:val="22"/>
          <w:szCs w:val="22"/>
        </w:rPr>
        <w:t>Rowe</w:t>
      </w:r>
      <w:r w:rsidR="00934C22">
        <w:rPr>
          <w:sz w:val="22"/>
          <w:szCs w:val="22"/>
        </w:rPr>
        <w:t xml:space="preserve"> said he will plan a</w:t>
      </w:r>
      <w:r>
        <w:rPr>
          <w:sz w:val="22"/>
          <w:szCs w:val="22"/>
        </w:rPr>
        <w:t xml:space="preserve"> meeting </w:t>
      </w:r>
      <w:r w:rsidR="00934C22">
        <w:rPr>
          <w:sz w:val="22"/>
          <w:szCs w:val="22"/>
        </w:rPr>
        <w:t>for</w:t>
      </w:r>
      <w:r>
        <w:rPr>
          <w:sz w:val="22"/>
          <w:szCs w:val="22"/>
        </w:rPr>
        <w:t xml:space="preserve"> a Monday or Tuesday evening, </w:t>
      </w:r>
      <w:r w:rsidR="00934C22">
        <w:rPr>
          <w:sz w:val="22"/>
          <w:szCs w:val="22"/>
        </w:rPr>
        <w:t xml:space="preserve">from </w:t>
      </w:r>
      <w:r>
        <w:rPr>
          <w:sz w:val="22"/>
          <w:szCs w:val="22"/>
        </w:rPr>
        <w:t>6 to 10 p.m.</w:t>
      </w:r>
      <w:r w:rsidR="00934C22">
        <w:rPr>
          <w:sz w:val="22"/>
          <w:szCs w:val="22"/>
        </w:rPr>
        <w:t>, after May 14.</w:t>
      </w:r>
      <w:r>
        <w:rPr>
          <w:sz w:val="22"/>
          <w:szCs w:val="22"/>
        </w:rPr>
        <w:t xml:space="preserve">  </w:t>
      </w:r>
    </w:p>
    <w:p w:rsidR="00F72E1A" w:rsidRDefault="00F72E1A" w:rsidP="007E4DED">
      <w:pPr>
        <w:pStyle w:val="Body"/>
        <w:spacing w:before="0"/>
        <w:rPr>
          <w:rFonts w:hint="eastAsia"/>
          <w:sz w:val="22"/>
          <w:szCs w:val="22"/>
        </w:rPr>
      </w:pPr>
    </w:p>
    <w:p w:rsidR="000F7627" w:rsidRDefault="00F72E1A" w:rsidP="007E4DED">
      <w:pPr>
        <w:pStyle w:val="Body"/>
        <w:spacing w:before="0"/>
        <w:rPr>
          <w:rFonts w:hint="eastAsia"/>
          <w:sz w:val="22"/>
          <w:szCs w:val="22"/>
        </w:rPr>
      </w:pPr>
      <w:r>
        <w:rPr>
          <w:sz w:val="22"/>
          <w:szCs w:val="22"/>
        </w:rPr>
        <w:t>Scholler moved to approve</w:t>
      </w:r>
      <w:r w:rsidR="00934C22">
        <w:rPr>
          <w:sz w:val="22"/>
          <w:szCs w:val="22"/>
        </w:rPr>
        <w:t xml:space="preserve"> the</w:t>
      </w:r>
      <w:r>
        <w:rPr>
          <w:sz w:val="22"/>
          <w:szCs w:val="22"/>
        </w:rPr>
        <w:t xml:space="preserve"> minutes of </w:t>
      </w:r>
      <w:r w:rsidR="00934C22">
        <w:rPr>
          <w:sz w:val="22"/>
          <w:szCs w:val="22"/>
        </w:rPr>
        <w:t xml:space="preserve">the </w:t>
      </w:r>
      <w:r>
        <w:rPr>
          <w:sz w:val="22"/>
          <w:szCs w:val="22"/>
        </w:rPr>
        <w:t xml:space="preserve">April </w:t>
      </w:r>
      <w:r w:rsidR="00934C22">
        <w:rPr>
          <w:sz w:val="22"/>
          <w:szCs w:val="22"/>
        </w:rPr>
        <w:t xml:space="preserve">conference call </w:t>
      </w:r>
      <w:r>
        <w:rPr>
          <w:sz w:val="22"/>
          <w:szCs w:val="22"/>
        </w:rPr>
        <w:t xml:space="preserve">meeting. Gregg seconded. </w:t>
      </w:r>
      <w:r w:rsidR="00934C22">
        <w:rPr>
          <w:sz w:val="22"/>
          <w:szCs w:val="22"/>
        </w:rPr>
        <w:t xml:space="preserve">Motion passed </w:t>
      </w:r>
      <w:r>
        <w:rPr>
          <w:sz w:val="22"/>
          <w:szCs w:val="22"/>
        </w:rPr>
        <w:t>unanimousl</w:t>
      </w:r>
      <w:r>
        <w:rPr>
          <w:rFonts w:hint="eastAsia"/>
          <w:sz w:val="22"/>
          <w:szCs w:val="22"/>
        </w:rPr>
        <w:t>y</w:t>
      </w:r>
      <w:r>
        <w:rPr>
          <w:sz w:val="22"/>
          <w:szCs w:val="22"/>
        </w:rPr>
        <w:t>.</w:t>
      </w:r>
      <w:r w:rsidR="009C3A13">
        <w:rPr>
          <w:sz w:val="22"/>
          <w:szCs w:val="22"/>
        </w:rPr>
        <w:t xml:space="preserve"> </w:t>
      </w:r>
    </w:p>
    <w:p w:rsidR="00FB3955" w:rsidRDefault="00FB3955" w:rsidP="007E4DED">
      <w:pPr>
        <w:pStyle w:val="Body"/>
        <w:spacing w:before="0"/>
        <w:rPr>
          <w:rFonts w:hint="eastAsia"/>
          <w:sz w:val="22"/>
          <w:szCs w:val="22"/>
        </w:rPr>
      </w:pPr>
    </w:p>
    <w:p w:rsidR="00E815F3" w:rsidRDefault="00B57DF7" w:rsidP="007E4DED">
      <w:pPr>
        <w:pStyle w:val="Body"/>
        <w:spacing w:before="0"/>
        <w:rPr>
          <w:rFonts w:hint="eastAsia"/>
          <w:sz w:val="22"/>
          <w:szCs w:val="22"/>
        </w:rPr>
      </w:pPr>
      <w:r>
        <w:rPr>
          <w:sz w:val="22"/>
          <w:szCs w:val="22"/>
        </w:rPr>
        <w:t>Burkindine moved to adjourn</w:t>
      </w:r>
      <w:r w:rsidR="00934C22">
        <w:rPr>
          <w:sz w:val="22"/>
          <w:szCs w:val="22"/>
        </w:rPr>
        <w:t xml:space="preserve"> the meeting. </w:t>
      </w:r>
      <w:proofErr w:type="spellStart"/>
      <w:r>
        <w:rPr>
          <w:sz w:val="22"/>
          <w:szCs w:val="22"/>
        </w:rPr>
        <w:t>Willkett</w:t>
      </w:r>
      <w:proofErr w:type="spellEnd"/>
      <w:r>
        <w:rPr>
          <w:sz w:val="22"/>
          <w:szCs w:val="22"/>
        </w:rPr>
        <w:t xml:space="preserve"> seconded.</w:t>
      </w:r>
      <w:r w:rsidR="00934C22">
        <w:rPr>
          <w:sz w:val="22"/>
          <w:szCs w:val="22"/>
        </w:rPr>
        <w:t xml:space="preserve"> Motion p</w:t>
      </w:r>
      <w:r>
        <w:rPr>
          <w:sz w:val="22"/>
          <w:szCs w:val="22"/>
        </w:rPr>
        <w:t xml:space="preserve">assed unanimously. </w:t>
      </w:r>
      <w:r w:rsidR="00934C22">
        <w:rPr>
          <w:sz w:val="22"/>
          <w:szCs w:val="22"/>
        </w:rPr>
        <w:t>The m</w:t>
      </w:r>
      <w:r>
        <w:rPr>
          <w:sz w:val="22"/>
          <w:szCs w:val="22"/>
        </w:rPr>
        <w:t>eeting adjourned at 4:57 p.m.</w:t>
      </w:r>
    </w:p>
    <w:p w:rsidR="007E4DED" w:rsidRDefault="007E4DED" w:rsidP="007E4DED">
      <w:pPr>
        <w:pStyle w:val="Body"/>
        <w:spacing w:before="0"/>
        <w:rPr>
          <w:rFonts w:hint="eastAsia"/>
          <w:sz w:val="22"/>
          <w:szCs w:val="22"/>
        </w:rPr>
      </w:pPr>
    </w:p>
    <w:p w:rsidR="007E4DED" w:rsidRPr="0062051E" w:rsidRDefault="007E4DED" w:rsidP="007E4DED">
      <w:pPr>
        <w:pStyle w:val="Default"/>
        <w:rPr>
          <w:rFonts w:hint="eastAsia"/>
          <w:b/>
          <w:u w:color="000000"/>
        </w:rPr>
      </w:pPr>
      <w:r w:rsidRPr="0062051E">
        <w:rPr>
          <w:b/>
          <w:u w:color="000000"/>
        </w:rPr>
        <w:t>Board members and years terms expire:</w:t>
      </w:r>
    </w:p>
    <w:p w:rsidR="007E4DED" w:rsidRDefault="007E4DED" w:rsidP="007E4DED">
      <w:pPr>
        <w:pStyle w:val="Default"/>
        <w:rPr>
          <w:rFonts w:hint="eastAsia"/>
          <w:u w:color="000000"/>
        </w:rPr>
      </w:pPr>
    </w:p>
    <w:p w:rsidR="007E4DED" w:rsidRDefault="007E4DED" w:rsidP="007E4DED">
      <w:pPr>
        <w:pStyle w:val="Default"/>
        <w:rPr>
          <w:rFonts w:hint="eastAsia"/>
          <w:u w:color="000000"/>
        </w:rPr>
      </w:pPr>
      <w:r>
        <w:rPr>
          <w:b/>
          <w:bCs/>
          <w:color w:val="B41700"/>
          <w:u w:color="B41700"/>
        </w:rPr>
        <w:t>2022</w:t>
      </w:r>
      <w:r>
        <w:rPr>
          <w:u w:color="000000"/>
        </w:rPr>
        <w:tab/>
      </w:r>
      <w:r>
        <w:rPr>
          <w:u w:color="000000"/>
        </w:rPr>
        <w:tab/>
      </w:r>
      <w:r>
        <w:rPr>
          <w:u w:color="000000"/>
        </w:rPr>
        <w:tab/>
      </w:r>
      <w:r>
        <w:rPr>
          <w:b/>
          <w:bCs/>
          <w:color w:val="B41700"/>
          <w:u w:color="B41700"/>
        </w:rPr>
        <w:t>2020</w:t>
      </w:r>
      <w:r>
        <w:rPr>
          <w:u w:color="000000"/>
        </w:rPr>
        <w:tab/>
      </w:r>
      <w:r>
        <w:rPr>
          <w:u w:color="000000"/>
        </w:rPr>
        <w:tab/>
      </w:r>
      <w:r>
        <w:rPr>
          <w:u w:color="000000"/>
        </w:rPr>
        <w:tab/>
      </w:r>
      <w:r>
        <w:rPr>
          <w:b/>
          <w:bCs/>
          <w:color w:val="B41700"/>
          <w:u w:color="B41700"/>
        </w:rPr>
        <w:t>2021</w:t>
      </w:r>
    </w:p>
    <w:p w:rsidR="007E4DED" w:rsidRDefault="007E4DED" w:rsidP="007E4DED">
      <w:pPr>
        <w:pStyle w:val="Default"/>
        <w:rPr>
          <w:rFonts w:hint="eastAsia"/>
          <w:u w:color="000000"/>
        </w:rPr>
      </w:pPr>
      <w:r>
        <w:rPr>
          <w:u w:color="000000"/>
        </w:rPr>
        <w:t>Clint Berger</w:t>
      </w:r>
      <w:r>
        <w:rPr>
          <w:u w:color="000000"/>
        </w:rPr>
        <w:tab/>
      </w:r>
      <w:r>
        <w:rPr>
          <w:u w:color="000000"/>
        </w:rPr>
        <w:tab/>
        <w:t>Barry Gordon</w:t>
      </w:r>
      <w:r>
        <w:rPr>
          <w:u w:color="000000"/>
        </w:rPr>
        <w:tab/>
      </w:r>
      <w:r>
        <w:rPr>
          <w:u w:color="000000"/>
        </w:rPr>
        <w:tab/>
        <w:t>Tim Burkindine</w:t>
      </w:r>
    </w:p>
    <w:p w:rsidR="007E4DED" w:rsidRDefault="007E4DED" w:rsidP="007E4DED">
      <w:pPr>
        <w:pStyle w:val="Default"/>
        <w:rPr>
          <w:rFonts w:hint="eastAsia"/>
          <w:u w:color="000000"/>
        </w:rPr>
      </w:pPr>
      <w:r>
        <w:rPr>
          <w:u w:color="000000"/>
        </w:rPr>
        <w:t xml:space="preserve">Steve </w:t>
      </w:r>
      <w:proofErr w:type="spellStart"/>
      <w:r>
        <w:rPr>
          <w:u w:color="000000"/>
        </w:rPr>
        <w:t>Krull</w:t>
      </w:r>
      <w:proofErr w:type="spellEnd"/>
      <w:r>
        <w:rPr>
          <w:u w:color="000000"/>
        </w:rPr>
        <w:tab/>
      </w:r>
      <w:r>
        <w:rPr>
          <w:u w:color="000000"/>
        </w:rPr>
        <w:tab/>
        <w:t>Bobby Gregg</w:t>
      </w:r>
      <w:r>
        <w:rPr>
          <w:u w:color="000000"/>
        </w:rPr>
        <w:tab/>
      </w:r>
      <w:r>
        <w:rPr>
          <w:u w:color="000000"/>
        </w:rPr>
        <w:tab/>
        <w:t>Dave Hendrikse</w:t>
      </w:r>
    </w:p>
    <w:p w:rsidR="007E4DED" w:rsidRDefault="007E4DED" w:rsidP="007E4DED">
      <w:pPr>
        <w:pStyle w:val="Default"/>
        <w:rPr>
          <w:rFonts w:hint="eastAsia"/>
          <w:u w:color="000000"/>
        </w:rPr>
      </w:pPr>
      <w:r>
        <w:rPr>
          <w:u w:color="000000"/>
        </w:rPr>
        <w:t>Randy Rowe</w:t>
      </w:r>
      <w:r>
        <w:rPr>
          <w:u w:color="000000"/>
        </w:rPr>
        <w:tab/>
      </w:r>
      <w:r>
        <w:rPr>
          <w:u w:color="000000"/>
        </w:rPr>
        <w:tab/>
        <w:t>Rocky Osborn</w:t>
      </w:r>
      <w:r>
        <w:rPr>
          <w:u w:color="000000"/>
        </w:rPr>
        <w:tab/>
      </w:r>
      <w:r>
        <w:rPr>
          <w:u w:color="000000"/>
        </w:rPr>
        <w:tab/>
        <w:t>Donna McGuire</w:t>
      </w:r>
    </w:p>
    <w:p w:rsidR="007E4DED" w:rsidRDefault="007E4DED" w:rsidP="007E4DED">
      <w:pPr>
        <w:pStyle w:val="Default"/>
        <w:rPr>
          <w:rFonts w:hint="eastAsia"/>
          <w:u w:color="000000"/>
        </w:rPr>
      </w:pPr>
      <w:r>
        <w:rPr>
          <w:u w:color="000000"/>
        </w:rPr>
        <w:t xml:space="preserve">Ann </w:t>
      </w:r>
      <w:proofErr w:type="spellStart"/>
      <w:r>
        <w:rPr>
          <w:u w:color="000000"/>
        </w:rPr>
        <w:t>Willkett</w:t>
      </w:r>
      <w:proofErr w:type="spellEnd"/>
      <w:r>
        <w:rPr>
          <w:u w:color="000000"/>
        </w:rPr>
        <w:tab/>
      </w:r>
      <w:r>
        <w:rPr>
          <w:u w:color="000000"/>
        </w:rPr>
        <w:tab/>
        <w:t>Susan Scholler</w:t>
      </w:r>
      <w:r>
        <w:rPr>
          <w:u w:color="000000"/>
        </w:rPr>
        <w:tab/>
      </w:r>
      <w:r>
        <w:rPr>
          <w:u w:color="000000"/>
        </w:rPr>
        <w:tab/>
        <w:t>John Mondi</w:t>
      </w:r>
    </w:p>
    <w:p w:rsidR="007E4DED" w:rsidRDefault="007E4DED" w:rsidP="007E4DED">
      <w:pPr>
        <w:pStyle w:val="Default"/>
        <w:rPr>
          <w:rFonts w:hint="eastAsia"/>
          <w:u w:color="000000"/>
        </w:rPr>
      </w:pPr>
      <w:r>
        <w:rPr>
          <w:u w:color="000000"/>
        </w:rPr>
        <w:t>Bob Zimmerman</w:t>
      </w:r>
      <w:r>
        <w:rPr>
          <w:u w:color="000000"/>
        </w:rPr>
        <w:tab/>
        <w:t xml:space="preserve">Mark Splettstaszer </w:t>
      </w:r>
      <w:r>
        <w:rPr>
          <w:u w:color="000000"/>
        </w:rPr>
        <w:tab/>
        <w:t>Jeff Harlan</w:t>
      </w:r>
    </w:p>
    <w:p w:rsidR="007E4DED" w:rsidRPr="007E4DED" w:rsidRDefault="007E4DED" w:rsidP="007E4DED">
      <w:pPr>
        <w:pStyle w:val="Body"/>
        <w:spacing w:before="0"/>
        <w:rPr>
          <w:rFonts w:hint="eastAsia"/>
          <w:sz w:val="22"/>
          <w:szCs w:val="22"/>
        </w:rPr>
      </w:pPr>
    </w:p>
    <w:sectPr w:rsidR="007E4DED" w:rsidRPr="007E4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B0D27"/>
    <w:multiLevelType w:val="hybridMultilevel"/>
    <w:tmpl w:val="01F45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25"/>
    <w:rsid w:val="000F7627"/>
    <w:rsid w:val="001130F5"/>
    <w:rsid w:val="001672E3"/>
    <w:rsid w:val="00364BAC"/>
    <w:rsid w:val="00597525"/>
    <w:rsid w:val="005A368A"/>
    <w:rsid w:val="00615697"/>
    <w:rsid w:val="007E4DED"/>
    <w:rsid w:val="00934C22"/>
    <w:rsid w:val="0096065B"/>
    <w:rsid w:val="009C3A13"/>
    <w:rsid w:val="00B57DF7"/>
    <w:rsid w:val="00B70A86"/>
    <w:rsid w:val="00C030BF"/>
    <w:rsid w:val="00DB44E5"/>
    <w:rsid w:val="00E815F3"/>
    <w:rsid w:val="00F303BF"/>
    <w:rsid w:val="00F72E1A"/>
    <w:rsid w:val="00FB3955"/>
    <w:rsid w:val="00FF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E4DED"/>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Default">
    <w:name w:val="Default"/>
    <w:rsid w:val="007E4DE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E4DED"/>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Default">
    <w:name w:val="Default"/>
    <w:rsid w:val="007E4DE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2020-05-21T23:32:00Z</dcterms:created>
  <dcterms:modified xsi:type="dcterms:W3CDTF">2020-05-21T23:34:00Z</dcterms:modified>
</cp:coreProperties>
</file>