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FBB82" w14:textId="77777777" w:rsidR="002B180D" w:rsidRDefault="00BA6C42">
      <w:pPr>
        <w:pStyle w:val="Body"/>
        <w:spacing w:before="0"/>
        <w:jc w:val="center"/>
        <w:rPr>
          <w:rFonts w:hint="eastAsia"/>
          <w:b/>
          <w:bCs/>
          <w:sz w:val="28"/>
          <w:szCs w:val="28"/>
        </w:rPr>
      </w:pPr>
      <w:r>
        <w:rPr>
          <w:b/>
          <w:bCs/>
          <w:sz w:val="28"/>
          <w:szCs w:val="28"/>
        </w:rPr>
        <w:t>Kansas City Metro Senior Softball League</w:t>
      </w:r>
    </w:p>
    <w:p w14:paraId="18D926FF" w14:textId="77777777" w:rsidR="002B180D" w:rsidRDefault="00BA6C42">
      <w:pPr>
        <w:pStyle w:val="Body"/>
        <w:spacing w:before="0"/>
        <w:jc w:val="center"/>
        <w:rPr>
          <w:rFonts w:hint="eastAsia"/>
          <w:b/>
          <w:bCs/>
          <w:sz w:val="28"/>
          <w:szCs w:val="28"/>
        </w:rPr>
      </w:pPr>
      <w:r>
        <w:rPr>
          <w:b/>
          <w:bCs/>
          <w:sz w:val="28"/>
          <w:szCs w:val="28"/>
        </w:rPr>
        <w:t>Board of Directors meeting minutes</w:t>
      </w:r>
    </w:p>
    <w:p w14:paraId="5DB9C406" w14:textId="77777777" w:rsidR="002B180D" w:rsidRDefault="00BA6C42">
      <w:pPr>
        <w:pStyle w:val="Body"/>
        <w:spacing w:before="0"/>
        <w:jc w:val="center"/>
        <w:rPr>
          <w:rFonts w:hint="eastAsia"/>
          <w:b/>
          <w:bCs/>
          <w:sz w:val="28"/>
          <w:szCs w:val="28"/>
        </w:rPr>
      </w:pPr>
      <w:r>
        <w:rPr>
          <w:b/>
          <w:bCs/>
          <w:sz w:val="28"/>
          <w:szCs w:val="28"/>
        </w:rPr>
        <w:t>April 17, 2020</w:t>
      </w:r>
    </w:p>
    <w:p w14:paraId="3AA20DA5" w14:textId="77777777" w:rsidR="002B180D" w:rsidRDefault="002B180D">
      <w:pPr>
        <w:pStyle w:val="Body"/>
        <w:spacing w:before="0"/>
        <w:rPr>
          <w:rFonts w:hint="eastAsia"/>
          <w:sz w:val="22"/>
          <w:szCs w:val="22"/>
        </w:rPr>
      </w:pPr>
    </w:p>
    <w:p w14:paraId="75F24941" w14:textId="77777777" w:rsidR="002B180D" w:rsidRDefault="002B180D">
      <w:pPr>
        <w:pStyle w:val="Body"/>
        <w:spacing w:before="0"/>
        <w:rPr>
          <w:rFonts w:hint="eastAsia"/>
          <w:sz w:val="22"/>
          <w:szCs w:val="22"/>
        </w:rPr>
      </w:pPr>
    </w:p>
    <w:p w14:paraId="6AF14C67" w14:textId="77777777" w:rsidR="002B180D" w:rsidRDefault="00BA6C42">
      <w:pPr>
        <w:pStyle w:val="Body"/>
        <w:spacing w:before="0"/>
        <w:rPr>
          <w:rFonts w:hint="eastAsia"/>
          <w:sz w:val="22"/>
          <w:szCs w:val="22"/>
        </w:rPr>
      </w:pPr>
      <w:r>
        <w:rPr>
          <w:sz w:val="22"/>
          <w:szCs w:val="22"/>
        </w:rPr>
        <w:t xml:space="preserve">The Kansas City Metro Senior Softball League Board of Directors met at 12:30 p.m. Friday, April 17, 2020, via conference call because of the COVID-19 lockdown. Present were Randy Rowe, Tim Burkindine, Donna McGuire, Clint Berger, Susan Scholler, Mark Splettstaszer, </w:t>
      </w:r>
      <w:r w:rsidR="00263E65">
        <w:rPr>
          <w:sz w:val="22"/>
          <w:szCs w:val="22"/>
        </w:rPr>
        <w:t xml:space="preserve">Dave Hendrikse, Bobby Gregg, Rocky Osborn, John Mondi, Ann </w:t>
      </w:r>
      <w:proofErr w:type="spellStart"/>
      <w:r w:rsidR="00263E65">
        <w:rPr>
          <w:sz w:val="22"/>
          <w:szCs w:val="22"/>
        </w:rPr>
        <w:t>Willkett</w:t>
      </w:r>
      <w:proofErr w:type="spellEnd"/>
      <w:r w:rsidR="00263E65">
        <w:rPr>
          <w:sz w:val="22"/>
          <w:szCs w:val="22"/>
        </w:rPr>
        <w:t xml:space="preserve">, Jeff Harlan, Barry Gordon, Steve Krull, </w:t>
      </w:r>
      <w:r w:rsidR="00850FE1">
        <w:rPr>
          <w:sz w:val="22"/>
          <w:szCs w:val="22"/>
        </w:rPr>
        <w:t xml:space="preserve">and </w:t>
      </w:r>
      <w:r w:rsidR="00263E65">
        <w:rPr>
          <w:sz w:val="22"/>
          <w:szCs w:val="22"/>
        </w:rPr>
        <w:t>Bob Zimmerman.</w:t>
      </w:r>
    </w:p>
    <w:p w14:paraId="460D0D1E" w14:textId="77777777" w:rsidR="00263E65" w:rsidRDefault="00263E65">
      <w:pPr>
        <w:pStyle w:val="Body"/>
        <w:spacing w:before="0"/>
        <w:rPr>
          <w:rFonts w:hint="eastAsia"/>
          <w:sz w:val="22"/>
          <w:szCs w:val="22"/>
        </w:rPr>
      </w:pPr>
    </w:p>
    <w:p w14:paraId="7DBD21EB" w14:textId="77777777" w:rsidR="00263E65" w:rsidRDefault="00263E65">
      <w:pPr>
        <w:pStyle w:val="Body"/>
        <w:spacing w:before="0"/>
        <w:rPr>
          <w:rFonts w:hint="eastAsia"/>
          <w:sz w:val="22"/>
          <w:szCs w:val="22"/>
        </w:rPr>
      </w:pPr>
      <w:r>
        <w:rPr>
          <w:sz w:val="22"/>
          <w:szCs w:val="22"/>
        </w:rPr>
        <w:t>(Secretary’</w:t>
      </w:r>
      <w:r w:rsidR="003D7CC3">
        <w:rPr>
          <w:sz w:val="22"/>
          <w:szCs w:val="22"/>
        </w:rPr>
        <w:t>s note: T</w:t>
      </w:r>
      <w:r>
        <w:rPr>
          <w:sz w:val="22"/>
          <w:szCs w:val="22"/>
        </w:rPr>
        <w:t xml:space="preserve">he preseason tourney and managers’ meetings were canceled because of the </w:t>
      </w:r>
      <w:r w:rsidR="003D7CC3">
        <w:rPr>
          <w:sz w:val="22"/>
          <w:szCs w:val="22"/>
        </w:rPr>
        <w:t>COVID-19 pandemic</w:t>
      </w:r>
      <w:r>
        <w:rPr>
          <w:sz w:val="22"/>
          <w:szCs w:val="22"/>
        </w:rPr>
        <w:t>.</w:t>
      </w:r>
      <w:r w:rsidR="003D7CC3">
        <w:rPr>
          <w:sz w:val="22"/>
          <w:szCs w:val="22"/>
        </w:rPr>
        <w:t xml:space="preserve"> All league games have been postponed indefinitely.</w:t>
      </w:r>
      <w:r>
        <w:rPr>
          <w:sz w:val="22"/>
          <w:szCs w:val="22"/>
        </w:rPr>
        <w:t>)</w:t>
      </w:r>
    </w:p>
    <w:p w14:paraId="5BCB3565" w14:textId="77777777" w:rsidR="002B180D" w:rsidRDefault="002B180D">
      <w:pPr>
        <w:pStyle w:val="Body"/>
        <w:spacing w:before="0"/>
        <w:rPr>
          <w:rFonts w:hint="eastAsia"/>
          <w:sz w:val="22"/>
          <w:szCs w:val="22"/>
        </w:rPr>
      </w:pPr>
    </w:p>
    <w:p w14:paraId="1DCC5BCE" w14:textId="77777777" w:rsidR="002B180D" w:rsidRDefault="00BA6C42">
      <w:pPr>
        <w:pStyle w:val="Body"/>
        <w:spacing w:before="0"/>
        <w:rPr>
          <w:rFonts w:hint="eastAsia"/>
          <w:sz w:val="22"/>
          <w:szCs w:val="22"/>
        </w:rPr>
      </w:pPr>
      <w:r>
        <w:rPr>
          <w:sz w:val="22"/>
          <w:szCs w:val="22"/>
        </w:rPr>
        <w:t>Rowe</w:t>
      </w:r>
      <w:r w:rsidR="00263E65">
        <w:rPr>
          <w:sz w:val="22"/>
          <w:szCs w:val="22"/>
        </w:rPr>
        <w:t xml:space="preserve"> called the meeting to order at 12:31 p.m. He gave a summary of the virus lockdown situations in Kansas (until May 3), Kansas City (May 15) and</w:t>
      </w:r>
      <w:r>
        <w:rPr>
          <w:sz w:val="22"/>
          <w:szCs w:val="22"/>
        </w:rPr>
        <w:t xml:space="preserve"> Oklahoma </w:t>
      </w:r>
      <w:r w:rsidR="00263E65">
        <w:rPr>
          <w:sz w:val="22"/>
          <w:szCs w:val="22"/>
        </w:rPr>
        <w:t>(April 30; currently the first site of the nearest SSUSA tournament). That means the first date league games possibly could play would be May 15. However, the government is planning</w:t>
      </w:r>
      <w:r>
        <w:rPr>
          <w:sz w:val="22"/>
          <w:szCs w:val="22"/>
        </w:rPr>
        <w:t xml:space="preserve"> a three-step phase in</w:t>
      </w:r>
      <w:r w:rsidR="00263E65">
        <w:rPr>
          <w:sz w:val="22"/>
          <w:szCs w:val="22"/>
        </w:rPr>
        <w:t xml:space="preserve"> for returning society to normal</w:t>
      </w:r>
      <w:r>
        <w:rPr>
          <w:sz w:val="22"/>
          <w:szCs w:val="22"/>
        </w:rPr>
        <w:t xml:space="preserve">. </w:t>
      </w:r>
      <w:r w:rsidR="00263E65">
        <w:rPr>
          <w:sz w:val="22"/>
          <w:szCs w:val="22"/>
        </w:rPr>
        <w:t>The f</w:t>
      </w:r>
      <w:r>
        <w:rPr>
          <w:sz w:val="22"/>
          <w:szCs w:val="22"/>
        </w:rPr>
        <w:t xml:space="preserve">irst step is </w:t>
      </w:r>
      <w:r w:rsidR="00263E65">
        <w:rPr>
          <w:sz w:val="22"/>
          <w:szCs w:val="22"/>
        </w:rPr>
        <w:t xml:space="preserve">opening parts of the </w:t>
      </w:r>
      <w:r>
        <w:rPr>
          <w:sz w:val="22"/>
          <w:szCs w:val="22"/>
        </w:rPr>
        <w:t xml:space="preserve">economy. That will take </w:t>
      </w:r>
      <w:r w:rsidR="00263E65">
        <w:rPr>
          <w:sz w:val="22"/>
          <w:szCs w:val="22"/>
        </w:rPr>
        <w:t>two to three</w:t>
      </w:r>
      <w:r>
        <w:rPr>
          <w:sz w:val="22"/>
          <w:szCs w:val="22"/>
        </w:rPr>
        <w:t xml:space="preserve"> weeks. The next step would be </w:t>
      </w:r>
      <w:r w:rsidR="00263E65">
        <w:rPr>
          <w:sz w:val="22"/>
          <w:szCs w:val="22"/>
        </w:rPr>
        <w:t xml:space="preserve">to open </w:t>
      </w:r>
      <w:r>
        <w:rPr>
          <w:sz w:val="22"/>
          <w:szCs w:val="22"/>
        </w:rPr>
        <w:t xml:space="preserve">smaller businesses, which will take another </w:t>
      </w:r>
      <w:r w:rsidR="00263E65">
        <w:rPr>
          <w:sz w:val="22"/>
          <w:szCs w:val="22"/>
        </w:rPr>
        <w:t xml:space="preserve">two to </w:t>
      </w:r>
      <w:r>
        <w:rPr>
          <w:sz w:val="22"/>
          <w:szCs w:val="22"/>
        </w:rPr>
        <w:t>three weeks. Senior activity is last thing they want out in public, which i</w:t>
      </w:r>
      <w:r w:rsidR="00263E65">
        <w:rPr>
          <w:sz w:val="22"/>
          <w:szCs w:val="22"/>
        </w:rPr>
        <w:t>ncludes us.</w:t>
      </w:r>
    </w:p>
    <w:p w14:paraId="43EAA7D5" w14:textId="77777777" w:rsidR="002B180D" w:rsidRDefault="002B180D">
      <w:pPr>
        <w:pStyle w:val="Body"/>
        <w:spacing w:before="0"/>
        <w:rPr>
          <w:rFonts w:hint="eastAsia"/>
          <w:sz w:val="22"/>
          <w:szCs w:val="22"/>
        </w:rPr>
      </w:pPr>
    </w:p>
    <w:p w14:paraId="1C35607C" w14:textId="77777777" w:rsidR="00263E65" w:rsidRDefault="00263E65">
      <w:pPr>
        <w:pStyle w:val="Body"/>
        <w:spacing w:before="0"/>
        <w:rPr>
          <w:rFonts w:hint="eastAsia"/>
          <w:sz w:val="22"/>
          <w:szCs w:val="22"/>
        </w:rPr>
      </w:pPr>
      <w:r>
        <w:rPr>
          <w:sz w:val="22"/>
          <w:szCs w:val="22"/>
        </w:rPr>
        <w:t>Rowe also noted that when he worked for</w:t>
      </w:r>
      <w:r w:rsidR="00BA6C42">
        <w:rPr>
          <w:sz w:val="22"/>
          <w:szCs w:val="22"/>
        </w:rPr>
        <w:t xml:space="preserve"> Pfizer</w:t>
      </w:r>
      <w:r>
        <w:rPr>
          <w:sz w:val="22"/>
          <w:szCs w:val="22"/>
        </w:rPr>
        <w:t>, which developed and manufactured</w:t>
      </w:r>
      <w:r w:rsidR="00BA6C42">
        <w:rPr>
          <w:sz w:val="22"/>
          <w:szCs w:val="22"/>
        </w:rPr>
        <w:t xml:space="preserve"> drugs, all </w:t>
      </w:r>
      <w:r>
        <w:rPr>
          <w:sz w:val="22"/>
          <w:szCs w:val="22"/>
        </w:rPr>
        <w:t xml:space="preserve">drug </w:t>
      </w:r>
      <w:r w:rsidR="00BA6C42">
        <w:rPr>
          <w:sz w:val="22"/>
          <w:szCs w:val="22"/>
        </w:rPr>
        <w:t xml:space="preserve">testing </w:t>
      </w:r>
      <w:r>
        <w:rPr>
          <w:sz w:val="22"/>
          <w:szCs w:val="22"/>
        </w:rPr>
        <w:t xml:space="preserve">involved a </w:t>
      </w:r>
      <w:r w:rsidR="00BA6C42">
        <w:rPr>
          <w:sz w:val="22"/>
          <w:szCs w:val="22"/>
        </w:rPr>
        <w:t xml:space="preserve">long and hard process. </w:t>
      </w:r>
      <w:r>
        <w:rPr>
          <w:sz w:val="22"/>
          <w:szCs w:val="22"/>
        </w:rPr>
        <w:t>He expects it will take at least 12 months before companies say whether they have found a vaccine.</w:t>
      </w:r>
    </w:p>
    <w:p w14:paraId="46C3412D" w14:textId="77777777" w:rsidR="00263E65" w:rsidRDefault="00263E65">
      <w:pPr>
        <w:pStyle w:val="Body"/>
        <w:spacing w:before="0"/>
        <w:rPr>
          <w:rFonts w:hint="eastAsia"/>
          <w:sz w:val="22"/>
          <w:szCs w:val="22"/>
        </w:rPr>
      </w:pPr>
    </w:p>
    <w:p w14:paraId="4BA823CE" w14:textId="77777777" w:rsidR="002B180D" w:rsidRDefault="00263E65">
      <w:pPr>
        <w:pStyle w:val="Body"/>
        <w:spacing w:before="0"/>
        <w:rPr>
          <w:rFonts w:hint="eastAsia"/>
          <w:sz w:val="22"/>
          <w:szCs w:val="22"/>
        </w:rPr>
      </w:pPr>
      <w:r>
        <w:rPr>
          <w:sz w:val="22"/>
          <w:szCs w:val="22"/>
        </w:rPr>
        <w:t>Meanwhile, s</w:t>
      </w:r>
      <w:r w:rsidR="00BA6C42">
        <w:rPr>
          <w:sz w:val="22"/>
          <w:szCs w:val="22"/>
        </w:rPr>
        <w:t xml:space="preserve">ome parks </w:t>
      </w:r>
      <w:r>
        <w:rPr>
          <w:sz w:val="22"/>
          <w:szCs w:val="22"/>
        </w:rPr>
        <w:t xml:space="preserve">departments </w:t>
      </w:r>
      <w:r w:rsidR="00BA6C42">
        <w:rPr>
          <w:sz w:val="22"/>
          <w:szCs w:val="22"/>
        </w:rPr>
        <w:t xml:space="preserve">are waiting </w:t>
      </w:r>
      <w:r>
        <w:rPr>
          <w:sz w:val="22"/>
          <w:szCs w:val="22"/>
        </w:rPr>
        <w:t>to see</w:t>
      </w:r>
      <w:r w:rsidR="00BA6C42">
        <w:rPr>
          <w:sz w:val="22"/>
          <w:szCs w:val="22"/>
        </w:rPr>
        <w:t xml:space="preserve"> what the government is going to do. </w:t>
      </w:r>
      <w:r w:rsidR="00850FE1">
        <w:rPr>
          <w:sz w:val="22"/>
          <w:szCs w:val="22"/>
        </w:rPr>
        <w:t>Some</w:t>
      </w:r>
      <w:r>
        <w:rPr>
          <w:sz w:val="22"/>
          <w:szCs w:val="22"/>
        </w:rPr>
        <w:t xml:space="preserve"> governments</w:t>
      </w:r>
      <w:r w:rsidR="00BA6C42">
        <w:rPr>
          <w:sz w:val="22"/>
          <w:szCs w:val="22"/>
        </w:rPr>
        <w:t xml:space="preserve"> are hold</w:t>
      </w:r>
      <w:r>
        <w:rPr>
          <w:sz w:val="22"/>
          <w:szCs w:val="22"/>
        </w:rPr>
        <w:t>ing</w:t>
      </w:r>
      <w:r w:rsidR="00BA6C42">
        <w:rPr>
          <w:sz w:val="22"/>
          <w:szCs w:val="22"/>
        </w:rPr>
        <w:t xml:space="preserve"> seniors out of activity until late June or </w:t>
      </w:r>
      <w:r>
        <w:rPr>
          <w:sz w:val="22"/>
          <w:szCs w:val="22"/>
        </w:rPr>
        <w:t xml:space="preserve">early </w:t>
      </w:r>
      <w:r w:rsidR="00BA6C42">
        <w:rPr>
          <w:sz w:val="22"/>
          <w:szCs w:val="22"/>
        </w:rPr>
        <w:t>July</w:t>
      </w:r>
      <w:r>
        <w:rPr>
          <w:sz w:val="22"/>
          <w:szCs w:val="22"/>
        </w:rPr>
        <w:t>. Rowe hasn’t heard an update yet from S</w:t>
      </w:r>
      <w:r w:rsidR="00BA6C42">
        <w:rPr>
          <w:sz w:val="22"/>
          <w:szCs w:val="22"/>
        </w:rPr>
        <w:t xml:space="preserve">SUSA as </w:t>
      </w:r>
      <w:r>
        <w:rPr>
          <w:sz w:val="22"/>
          <w:szCs w:val="22"/>
        </w:rPr>
        <w:t>far as tournaments (currently on hold until mid-May)</w:t>
      </w:r>
      <w:r w:rsidR="00BA6C42">
        <w:rPr>
          <w:sz w:val="22"/>
          <w:szCs w:val="22"/>
        </w:rPr>
        <w:t xml:space="preserve">. </w:t>
      </w:r>
    </w:p>
    <w:p w14:paraId="0C72621E" w14:textId="77777777" w:rsidR="00263E65" w:rsidRDefault="00263E65">
      <w:pPr>
        <w:pStyle w:val="Body"/>
        <w:spacing w:before="0"/>
        <w:rPr>
          <w:rFonts w:hint="eastAsia"/>
          <w:sz w:val="22"/>
          <w:szCs w:val="22"/>
        </w:rPr>
      </w:pPr>
    </w:p>
    <w:p w14:paraId="1B2AC8EE" w14:textId="77777777" w:rsidR="00263E65" w:rsidRDefault="00263E65">
      <w:pPr>
        <w:pStyle w:val="Body"/>
        <w:spacing w:before="0"/>
        <w:rPr>
          <w:rFonts w:hint="eastAsia"/>
          <w:sz w:val="22"/>
          <w:szCs w:val="22"/>
        </w:rPr>
      </w:pPr>
      <w:r>
        <w:rPr>
          <w:sz w:val="22"/>
          <w:szCs w:val="22"/>
        </w:rPr>
        <w:t>Rowe asked for i</w:t>
      </w:r>
      <w:r w:rsidR="00BA6C42">
        <w:rPr>
          <w:sz w:val="22"/>
          <w:szCs w:val="22"/>
        </w:rPr>
        <w:t xml:space="preserve">nput </w:t>
      </w:r>
      <w:r>
        <w:rPr>
          <w:sz w:val="22"/>
          <w:szCs w:val="22"/>
        </w:rPr>
        <w:t xml:space="preserve">from board members to his summary. Everyone had a chance to provide input, most of which mirrored what Rowe had said. </w:t>
      </w:r>
    </w:p>
    <w:p w14:paraId="536B167F" w14:textId="77777777" w:rsidR="00263E65" w:rsidRDefault="00263E65">
      <w:pPr>
        <w:pStyle w:val="Body"/>
        <w:spacing w:before="0"/>
        <w:rPr>
          <w:rFonts w:hint="eastAsia"/>
          <w:sz w:val="22"/>
          <w:szCs w:val="22"/>
        </w:rPr>
      </w:pPr>
    </w:p>
    <w:p w14:paraId="4E4ADD47" w14:textId="77777777" w:rsidR="002B180D" w:rsidRDefault="00BA6C42">
      <w:pPr>
        <w:pStyle w:val="Body"/>
        <w:spacing w:before="0"/>
        <w:rPr>
          <w:rFonts w:hint="eastAsia"/>
          <w:sz w:val="22"/>
          <w:szCs w:val="22"/>
        </w:rPr>
      </w:pPr>
      <w:r>
        <w:rPr>
          <w:sz w:val="22"/>
          <w:szCs w:val="22"/>
        </w:rPr>
        <w:t xml:space="preserve">Rowe </w:t>
      </w:r>
      <w:r w:rsidR="00263E65">
        <w:rPr>
          <w:sz w:val="22"/>
          <w:szCs w:val="22"/>
        </w:rPr>
        <w:t xml:space="preserve">said that </w:t>
      </w:r>
      <w:r>
        <w:rPr>
          <w:sz w:val="22"/>
          <w:szCs w:val="22"/>
        </w:rPr>
        <w:t xml:space="preserve">we, as organization, should not think of starting back up until </w:t>
      </w:r>
      <w:r w:rsidR="00263E65">
        <w:rPr>
          <w:sz w:val="22"/>
          <w:szCs w:val="22"/>
        </w:rPr>
        <w:t xml:space="preserve">the </w:t>
      </w:r>
      <w:r>
        <w:rPr>
          <w:sz w:val="22"/>
          <w:szCs w:val="22"/>
        </w:rPr>
        <w:t>end o</w:t>
      </w:r>
      <w:r w:rsidR="005306FD">
        <w:rPr>
          <w:sz w:val="22"/>
          <w:szCs w:val="22"/>
        </w:rPr>
        <w:t>f</w:t>
      </w:r>
      <w:r>
        <w:rPr>
          <w:sz w:val="22"/>
          <w:szCs w:val="22"/>
        </w:rPr>
        <w:t xml:space="preserve"> June or first of July, if we do it then. Then we have to find out how many teams want to play u</w:t>
      </w:r>
      <w:r w:rsidR="00263E65">
        <w:rPr>
          <w:sz w:val="22"/>
          <w:szCs w:val="22"/>
        </w:rPr>
        <w:t>nder these conditions. He again asked for everyone’s thoughts.</w:t>
      </w:r>
      <w:r w:rsidR="005306FD">
        <w:rPr>
          <w:sz w:val="22"/>
          <w:szCs w:val="22"/>
        </w:rPr>
        <w:t xml:space="preserve"> Discussion included canceling the entire season, or waiting another month to decide with the possibility of having leagues play in July, August and early September. Most board members felt the decision would be out of our hands, as we have to depend on parks department rules and what happens in coming weeks with the virus. Several expressed hope that we could play at least a short summer session. Others noted that we don’t want anyone to die just because some want to play ball.</w:t>
      </w:r>
    </w:p>
    <w:p w14:paraId="2917D026" w14:textId="77777777" w:rsidR="002B180D" w:rsidRDefault="002B180D">
      <w:pPr>
        <w:pStyle w:val="Body"/>
        <w:spacing w:before="0"/>
        <w:rPr>
          <w:rFonts w:hint="eastAsia"/>
          <w:sz w:val="22"/>
          <w:szCs w:val="22"/>
        </w:rPr>
      </w:pPr>
    </w:p>
    <w:p w14:paraId="1199161A" w14:textId="77777777" w:rsidR="002B180D" w:rsidRDefault="00BA6C42">
      <w:pPr>
        <w:pStyle w:val="Body"/>
        <w:spacing w:before="0"/>
        <w:rPr>
          <w:rFonts w:hint="eastAsia"/>
          <w:sz w:val="22"/>
          <w:szCs w:val="22"/>
        </w:rPr>
      </w:pPr>
      <w:r>
        <w:rPr>
          <w:sz w:val="22"/>
          <w:szCs w:val="22"/>
        </w:rPr>
        <w:t>Hendrikse</w:t>
      </w:r>
      <w:r w:rsidR="005306FD">
        <w:rPr>
          <w:sz w:val="22"/>
          <w:szCs w:val="22"/>
        </w:rPr>
        <w:t xml:space="preserve"> noted that, a</w:t>
      </w:r>
      <w:r>
        <w:rPr>
          <w:sz w:val="22"/>
          <w:szCs w:val="22"/>
        </w:rPr>
        <w:t xml:space="preserve">s a </w:t>
      </w:r>
      <w:r w:rsidR="005306FD">
        <w:rPr>
          <w:sz w:val="22"/>
          <w:szCs w:val="22"/>
        </w:rPr>
        <w:t xml:space="preserve">person whose </w:t>
      </w:r>
      <w:r>
        <w:rPr>
          <w:sz w:val="22"/>
          <w:szCs w:val="22"/>
        </w:rPr>
        <w:t xml:space="preserve">family has an </w:t>
      </w:r>
      <w:r w:rsidR="005306FD">
        <w:rPr>
          <w:sz w:val="22"/>
          <w:szCs w:val="22"/>
        </w:rPr>
        <w:t xml:space="preserve">immune-suppressed </w:t>
      </w:r>
      <w:r>
        <w:rPr>
          <w:sz w:val="22"/>
          <w:szCs w:val="22"/>
        </w:rPr>
        <w:t>individual</w:t>
      </w:r>
      <w:r w:rsidR="005306FD">
        <w:rPr>
          <w:sz w:val="22"/>
          <w:szCs w:val="22"/>
        </w:rPr>
        <w:t xml:space="preserve">, we </w:t>
      </w:r>
      <w:r>
        <w:rPr>
          <w:sz w:val="22"/>
          <w:szCs w:val="22"/>
        </w:rPr>
        <w:t xml:space="preserve">need to </w:t>
      </w:r>
      <w:r w:rsidR="005306FD">
        <w:rPr>
          <w:sz w:val="22"/>
          <w:szCs w:val="22"/>
        </w:rPr>
        <w:t>t</w:t>
      </w:r>
      <w:r>
        <w:rPr>
          <w:sz w:val="22"/>
          <w:szCs w:val="22"/>
        </w:rPr>
        <w:t xml:space="preserve">hink not only of </w:t>
      </w:r>
      <w:r w:rsidR="005306FD">
        <w:rPr>
          <w:sz w:val="22"/>
          <w:szCs w:val="22"/>
        </w:rPr>
        <w:t xml:space="preserve">the </w:t>
      </w:r>
      <w:r>
        <w:rPr>
          <w:sz w:val="22"/>
          <w:szCs w:val="22"/>
        </w:rPr>
        <w:t xml:space="preserve">players but everyone associated with them. We know you can be asymptomatic and </w:t>
      </w:r>
      <w:r w:rsidR="005306FD">
        <w:rPr>
          <w:sz w:val="22"/>
          <w:szCs w:val="22"/>
        </w:rPr>
        <w:t>still</w:t>
      </w:r>
      <w:r>
        <w:rPr>
          <w:sz w:val="22"/>
          <w:szCs w:val="22"/>
        </w:rPr>
        <w:t xml:space="preserve"> spread</w:t>
      </w:r>
      <w:r w:rsidR="005306FD">
        <w:rPr>
          <w:sz w:val="22"/>
          <w:szCs w:val="22"/>
        </w:rPr>
        <w:t xml:space="preserve"> the virus</w:t>
      </w:r>
      <w:r>
        <w:rPr>
          <w:sz w:val="22"/>
          <w:szCs w:val="22"/>
        </w:rPr>
        <w:t xml:space="preserve">. </w:t>
      </w:r>
      <w:r w:rsidR="005306FD">
        <w:rPr>
          <w:sz w:val="22"/>
          <w:szCs w:val="22"/>
        </w:rPr>
        <w:t xml:space="preserve">He asked: </w:t>
      </w:r>
      <w:r>
        <w:rPr>
          <w:sz w:val="22"/>
          <w:szCs w:val="22"/>
        </w:rPr>
        <w:t>What would happen if we became a hotspot because we played, and what does that do to the long term viability of this league</w:t>
      </w:r>
      <w:r w:rsidR="005306FD">
        <w:rPr>
          <w:sz w:val="22"/>
          <w:szCs w:val="22"/>
        </w:rPr>
        <w:t>?</w:t>
      </w:r>
    </w:p>
    <w:p w14:paraId="38F1A42F" w14:textId="77777777" w:rsidR="002B180D" w:rsidRDefault="002B180D">
      <w:pPr>
        <w:pStyle w:val="Body"/>
        <w:spacing w:before="0"/>
        <w:rPr>
          <w:rFonts w:hint="eastAsia"/>
          <w:sz w:val="22"/>
          <w:szCs w:val="22"/>
        </w:rPr>
      </w:pPr>
    </w:p>
    <w:p w14:paraId="29347684" w14:textId="77777777" w:rsidR="002B180D" w:rsidRDefault="00BA6C42">
      <w:pPr>
        <w:pStyle w:val="Body"/>
        <w:spacing w:before="0"/>
        <w:rPr>
          <w:rFonts w:hint="eastAsia"/>
          <w:sz w:val="22"/>
          <w:szCs w:val="22"/>
        </w:rPr>
      </w:pPr>
      <w:r>
        <w:rPr>
          <w:sz w:val="22"/>
          <w:szCs w:val="22"/>
        </w:rPr>
        <w:t xml:space="preserve">Rowe suggested </w:t>
      </w:r>
      <w:r w:rsidR="005306FD">
        <w:rPr>
          <w:sz w:val="22"/>
          <w:szCs w:val="22"/>
        </w:rPr>
        <w:t xml:space="preserve">that he draft </w:t>
      </w:r>
      <w:r>
        <w:rPr>
          <w:sz w:val="22"/>
          <w:szCs w:val="22"/>
        </w:rPr>
        <w:t xml:space="preserve">a letter </w:t>
      </w:r>
      <w:r w:rsidR="005306FD">
        <w:rPr>
          <w:sz w:val="22"/>
          <w:szCs w:val="22"/>
        </w:rPr>
        <w:t>to members summarizing w</w:t>
      </w:r>
      <w:r>
        <w:rPr>
          <w:sz w:val="22"/>
          <w:szCs w:val="22"/>
        </w:rPr>
        <w:t xml:space="preserve">here we </w:t>
      </w:r>
      <w:r w:rsidR="005306FD">
        <w:rPr>
          <w:sz w:val="22"/>
          <w:szCs w:val="22"/>
        </w:rPr>
        <w:t>stand</w:t>
      </w:r>
      <w:r>
        <w:rPr>
          <w:sz w:val="22"/>
          <w:szCs w:val="22"/>
        </w:rPr>
        <w:t xml:space="preserve">, and that we have to look at </w:t>
      </w:r>
      <w:r w:rsidR="005306FD">
        <w:rPr>
          <w:sz w:val="22"/>
          <w:szCs w:val="22"/>
        </w:rPr>
        <w:t xml:space="preserve">the </w:t>
      </w:r>
      <w:r>
        <w:rPr>
          <w:sz w:val="22"/>
          <w:szCs w:val="22"/>
        </w:rPr>
        <w:t xml:space="preserve">safety of our seniors. </w:t>
      </w:r>
      <w:proofErr w:type="spellStart"/>
      <w:r>
        <w:rPr>
          <w:sz w:val="22"/>
          <w:szCs w:val="22"/>
        </w:rPr>
        <w:t>Willkett</w:t>
      </w:r>
      <w:proofErr w:type="spellEnd"/>
      <w:r>
        <w:rPr>
          <w:sz w:val="22"/>
          <w:szCs w:val="22"/>
        </w:rPr>
        <w:t xml:space="preserve"> suggested adding a sentence that we need </w:t>
      </w:r>
      <w:r w:rsidR="005306FD">
        <w:rPr>
          <w:sz w:val="22"/>
          <w:szCs w:val="22"/>
        </w:rPr>
        <w:t xml:space="preserve">to get </w:t>
      </w:r>
      <w:r>
        <w:rPr>
          <w:sz w:val="22"/>
          <w:szCs w:val="22"/>
        </w:rPr>
        <w:t>a feel for how many teams still want to</w:t>
      </w:r>
      <w:r w:rsidR="005306FD">
        <w:rPr>
          <w:sz w:val="22"/>
          <w:szCs w:val="22"/>
        </w:rPr>
        <w:t xml:space="preserve"> play, if we can start in July.</w:t>
      </w:r>
    </w:p>
    <w:p w14:paraId="5CB37ED1" w14:textId="77777777" w:rsidR="002B180D" w:rsidRDefault="002B180D">
      <w:pPr>
        <w:pStyle w:val="Body"/>
        <w:spacing w:before="0"/>
        <w:rPr>
          <w:rFonts w:hint="eastAsia"/>
          <w:sz w:val="22"/>
          <w:szCs w:val="22"/>
        </w:rPr>
      </w:pPr>
    </w:p>
    <w:p w14:paraId="6D150219" w14:textId="77777777" w:rsidR="005306FD" w:rsidRDefault="00BA6C42">
      <w:pPr>
        <w:pStyle w:val="Body"/>
        <w:spacing w:before="0"/>
        <w:rPr>
          <w:rFonts w:hint="eastAsia"/>
          <w:sz w:val="22"/>
          <w:szCs w:val="22"/>
        </w:rPr>
      </w:pPr>
      <w:r>
        <w:rPr>
          <w:sz w:val="22"/>
          <w:szCs w:val="22"/>
        </w:rPr>
        <w:t>Rowe</w:t>
      </w:r>
      <w:r w:rsidR="005306FD">
        <w:rPr>
          <w:sz w:val="22"/>
          <w:szCs w:val="22"/>
        </w:rPr>
        <w:t xml:space="preserve"> said that he was</w:t>
      </w:r>
      <w:r>
        <w:rPr>
          <w:sz w:val="22"/>
          <w:szCs w:val="22"/>
        </w:rPr>
        <w:t xml:space="preserve"> hesitant to </w:t>
      </w:r>
      <w:r w:rsidR="005306FD">
        <w:rPr>
          <w:sz w:val="22"/>
          <w:szCs w:val="22"/>
        </w:rPr>
        <w:t>have the</w:t>
      </w:r>
      <w:r>
        <w:rPr>
          <w:sz w:val="22"/>
          <w:szCs w:val="22"/>
        </w:rPr>
        <w:t xml:space="preserve"> Wes Weddle tournament this year, with teams coming in from out of </w:t>
      </w:r>
      <w:r w:rsidR="005306FD">
        <w:rPr>
          <w:sz w:val="22"/>
          <w:szCs w:val="22"/>
        </w:rPr>
        <w:t xml:space="preserve">the </w:t>
      </w:r>
      <w:r>
        <w:rPr>
          <w:sz w:val="22"/>
          <w:szCs w:val="22"/>
        </w:rPr>
        <w:t xml:space="preserve">area. </w:t>
      </w:r>
      <w:proofErr w:type="spellStart"/>
      <w:r>
        <w:rPr>
          <w:sz w:val="22"/>
          <w:szCs w:val="22"/>
        </w:rPr>
        <w:t>Willkett</w:t>
      </w:r>
      <w:proofErr w:type="spellEnd"/>
      <w:r w:rsidR="005306FD">
        <w:rPr>
          <w:sz w:val="22"/>
          <w:szCs w:val="22"/>
        </w:rPr>
        <w:t xml:space="preserve"> suggested</w:t>
      </w:r>
      <w:r>
        <w:rPr>
          <w:sz w:val="22"/>
          <w:szCs w:val="22"/>
        </w:rPr>
        <w:t xml:space="preserve"> maybe we move it to later in the year. Rowe said maybe someone else might have to run it, because </w:t>
      </w:r>
      <w:r w:rsidR="005306FD">
        <w:rPr>
          <w:sz w:val="22"/>
          <w:szCs w:val="22"/>
        </w:rPr>
        <w:t>he didn’t</w:t>
      </w:r>
      <w:r>
        <w:rPr>
          <w:sz w:val="22"/>
          <w:szCs w:val="22"/>
        </w:rPr>
        <w:t xml:space="preserve"> feel comfortable running it because of </w:t>
      </w:r>
      <w:r w:rsidR="005306FD">
        <w:rPr>
          <w:sz w:val="22"/>
          <w:szCs w:val="22"/>
        </w:rPr>
        <w:t>his</w:t>
      </w:r>
      <w:r>
        <w:rPr>
          <w:sz w:val="22"/>
          <w:szCs w:val="22"/>
        </w:rPr>
        <w:t xml:space="preserve"> health. Berger suggest</w:t>
      </w:r>
      <w:r w:rsidR="005306FD">
        <w:rPr>
          <w:sz w:val="22"/>
          <w:szCs w:val="22"/>
        </w:rPr>
        <w:t>ed</w:t>
      </w:r>
      <w:r>
        <w:rPr>
          <w:sz w:val="22"/>
          <w:szCs w:val="22"/>
        </w:rPr>
        <w:t xml:space="preserve"> another telephone conference later</w:t>
      </w:r>
      <w:r w:rsidR="005306FD">
        <w:rPr>
          <w:sz w:val="22"/>
          <w:szCs w:val="22"/>
        </w:rPr>
        <w:t xml:space="preserve"> to discuss it</w:t>
      </w:r>
      <w:r>
        <w:rPr>
          <w:sz w:val="22"/>
          <w:szCs w:val="22"/>
        </w:rPr>
        <w:t>. Gregg</w:t>
      </w:r>
      <w:r w:rsidR="005306FD">
        <w:rPr>
          <w:sz w:val="22"/>
          <w:szCs w:val="22"/>
        </w:rPr>
        <w:t xml:space="preserve"> suggested we </w:t>
      </w:r>
      <w:r>
        <w:rPr>
          <w:sz w:val="22"/>
          <w:szCs w:val="22"/>
        </w:rPr>
        <w:t>cancel the picnic and all-star games.</w:t>
      </w:r>
      <w:r w:rsidR="00850FE1">
        <w:rPr>
          <w:sz w:val="22"/>
          <w:szCs w:val="22"/>
        </w:rPr>
        <w:t xml:space="preserve"> (The board concurred.)</w:t>
      </w:r>
      <w:r>
        <w:rPr>
          <w:sz w:val="22"/>
          <w:szCs w:val="22"/>
        </w:rPr>
        <w:t xml:space="preserve"> </w:t>
      </w:r>
      <w:r w:rsidR="005306FD">
        <w:rPr>
          <w:sz w:val="22"/>
          <w:szCs w:val="22"/>
        </w:rPr>
        <w:t xml:space="preserve">He also asked permission to give a memorial </w:t>
      </w:r>
      <w:r w:rsidR="00850FE1">
        <w:rPr>
          <w:sz w:val="22"/>
          <w:szCs w:val="22"/>
        </w:rPr>
        <w:t xml:space="preserve">donation </w:t>
      </w:r>
      <w:r w:rsidR="005306FD">
        <w:rPr>
          <w:sz w:val="22"/>
          <w:szCs w:val="22"/>
        </w:rPr>
        <w:t xml:space="preserve">for the member who died this week. </w:t>
      </w:r>
      <w:r>
        <w:rPr>
          <w:sz w:val="22"/>
          <w:szCs w:val="22"/>
        </w:rPr>
        <w:t xml:space="preserve">Scholler suggested </w:t>
      </w:r>
      <w:r w:rsidR="005306FD">
        <w:rPr>
          <w:sz w:val="22"/>
          <w:szCs w:val="22"/>
        </w:rPr>
        <w:t>donating to have a tree planted in her memory</w:t>
      </w:r>
      <w:r>
        <w:rPr>
          <w:sz w:val="22"/>
          <w:szCs w:val="22"/>
        </w:rPr>
        <w:t xml:space="preserve">. </w:t>
      </w:r>
    </w:p>
    <w:p w14:paraId="59FE61AE" w14:textId="77777777" w:rsidR="005306FD" w:rsidRDefault="005306FD">
      <w:pPr>
        <w:pStyle w:val="Body"/>
        <w:spacing w:before="0"/>
        <w:rPr>
          <w:rFonts w:hint="eastAsia"/>
          <w:sz w:val="22"/>
          <w:szCs w:val="22"/>
        </w:rPr>
      </w:pPr>
    </w:p>
    <w:p w14:paraId="0EF63FEF" w14:textId="77777777" w:rsidR="002B180D" w:rsidRDefault="005306FD">
      <w:pPr>
        <w:pStyle w:val="Body"/>
        <w:spacing w:before="0"/>
        <w:rPr>
          <w:rFonts w:hint="eastAsia"/>
          <w:sz w:val="22"/>
          <w:szCs w:val="22"/>
        </w:rPr>
      </w:pPr>
      <w:r>
        <w:rPr>
          <w:sz w:val="22"/>
          <w:szCs w:val="22"/>
        </w:rPr>
        <w:t xml:space="preserve">There was a brief discussion of whether the league should refund </w:t>
      </w:r>
      <w:r w:rsidR="00BA6C42">
        <w:rPr>
          <w:sz w:val="22"/>
          <w:szCs w:val="22"/>
        </w:rPr>
        <w:t xml:space="preserve">dues and draft </w:t>
      </w:r>
      <w:r>
        <w:rPr>
          <w:sz w:val="22"/>
          <w:szCs w:val="22"/>
        </w:rPr>
        <w:t xml:space="preserve">conference </w:t>
      </w:r>
      <w:r w:rsidR="00BA6C42">
        <w:rPr>
          <w:sz w:val="22"/>
          <w:szCs w:val="22"/>
        </w:rPr>
        <w:t>fees</w:t>
      </w:r>
      <w:r>
        <w:rPr>
          <w:sz w:val="22"/>
          <w:szCs w:val="22"/>
        </w:rPr>
        <w:t>.</w:t>
      </w:r>
      <w:r w:rsidR="00BA6C42">
        <w:rPr>
          <w:sz w:val="22"/>
          <w:szCs w:val="22"/>
        </w:rPr>
        <w:t xml:space="preserve"> Rowe </w:t>
      </w:r>
      <w:r>
        <w:rPr>
          <w:sz w:val="22"/>
          <w:szCs w:val="22"/>
        </w:rPr>
        <w:t xml:space="preserve">and others suggested we wait to see if the league is canceled for 2020. </w:t>
      </w:r>
    </w:p>
    <w:p w14:paraId="17FF60A2" w14:textId="77777777" w:rsidR="005306FD" w:rsidRDefault="005306FD">
      <w:pPr>
        <w:pStyle w:val="Body"/>
        <w:spacing w:before="0"/>
        <w:rPr>
          <w:rFonts w:hint="eastAsia"/>
          <w:sz w:val="22"/>
          <w:szCs w:val="22"/>
        </w:rPr>
      </w:pPr>
    </w:p>
    <w:p w14:paraId="3B2AF228" w14:textId="77777777" w:rsidR="002B180D" w:rsidRDefault="005306FD">
      <w:pPr>
        <w:pStyle w:val="Body"/>
        <w:spacing w:before="0"/>
        <w:rPr>
          <w:rFonts w:hint="eastAsia"/>
          <w:sz w:val="22"/>
          <w:szCs w:val="22"/>
        </w:rPr>
      </w:pPr>
      <w:r w:rsidRPr="005306FD">
        <w:rPr>
          <w:b/>
          <w:sz w:val="22"/>
          <w:szCs w:val="22"/>
        </w:rPr>
        <w:t>Minutes of previous board meeting:</w:t>
      </w:r>
      <w:r>
        <w:rPr>
          <w:sz w:val="22"/>
          <w:szCs w:val="22"/>
        </w:rPr>
        <w:t xml:space="preserve"> </w:t>
      </w:r>
      <w:r w:rsidR="00BA6C42">
        <w:rPr>
          <w:sz w:val="22"/>
          <w:szCs w:val="22"/>
        </w:rPr>
        <w:t>Rowe moved to approve the Feb</w:t>
      </w:r>
      <w:r>
        <w:rPr>
          <w:sz w:val="22"/>
          <w:szCs w:val="22"/>
        </w:rPr>
        <w:t>ruary</w:t>
      </w:r>
      <w:r w:rsidR="00BA6C42">
        <w:rPr>
          <w:sz w:val="22"/>
          <w:szCs w:val="22"/>
        </w:rPr>
        <w:t xml:space="preserve"> 22 minutes. Burkindine seconded. </w:t>
      </w:r>
      <w:r>
        <w:rPr>
          <w:sz w:val="22"/>
          <w:szCs w:val="22"/>
        </w:rPr>
        <w:t>Motion p</w:t>
      </w:r>
      <w:r w:rsidR="00BA6C42">
        <w:rPr>
          <w:sz w:val="22"/>
          <w:szCs w:val="22"/>
        </w:rPr>
        <w:t>assed unanimously.</w:t>
      </w:r>
    </w:p>
    <w:p w14:paraId="7998B10F" w14:textId="77777777" w:rsidR="002B180D" w:rsidRDefault="002B180D">
      <w:pPr>
        <w:pStyle w:val="Body"/>
        <w:spacing w:before="0"/>
        <w:rPr>
          <w:rFonts w:hint="eastAsia"/>
          <w:sz w:val="22"/>
          <w:szCs w:val="22"/>
        </w:rPr>
      </w:pPr>
    </w:p>
    <w:p w14:paraId="71CD860E" w14:textId="77777777" w:rsidR="002B180D" w:rsidRDefault="00BA6C42">
      <w:pPr>
        <w:pStyle w:val="Body"/>
        <w:spacing w:before="0"/>
        <w:rPr>
          <w:rFonts w:hint="eastAsia"/>
          <w:sz w:val="22"/>
          <w:szCs w:val="22"/>
        </w:rPr>
      </w:pPr>
      <w:r>
        <w:rPr>
          <w:sz w:val="22"/>
          <w:szCs w:val="22"/>
        </w:rPr>
        <w:t>McGuire moved to adjourn. Harlan</w:t>
      </w:r>
      <w:r w:rsidR="005306FD">
        <w:rPr>
          <w:sz w:val="22"/>
          <w:szCs w:val="22"/>
        </w:rPr>
        <w:t xml:space="preserve"> seconded</w:t>
      </w:r>
      <w:r>
        <w:rPr>
          <w:sz w:val="22"/>
          <w:szCs w:val="22"/>
        </w:rPr>
        <w:t xml:space="preserve">. </w:t>
      </w:r>
      <w:r w:rsidR="005306FD">
        <w:rPr>
          <w:sz w:val="22"/>
          <w:szCs w:val="22"/>
        </w:rPr>
        <w:t>Motion p</w:t>
      </w:r>
      <w:r>
        <w:rPr>
          <w:sz w:val="22"/>
          <w:szCs w:val="22"/>
        </w:rPr>
        <w:t xml:space="preserve">assed unanimously. </w:t>
      </w:r>
      <w:r w:rsidR="005306FD">
        <w:rPr>
          <w:sz w:val="22"/>
          <w:szCs w:val="22"/>
        </w:rPr>
        <w:t>The meeting adjourned a</w:t>
      </w:r>
      <w:r>
        <w:rPr>
          <w:sz w:val="22"/>
          <w:szCs w:val="22"/>
        </w:rPr>
        <w:t>t 1:07 p.m.</w:t>
      </w:r>
    </w:p>
    <w:p w14:paraId="749CBFCB" w14:textId="77777777" w:rsidR="002B180D" w:rsidRDefault="002B180D">
      <w:pPr>
        <w:pStyle w:val="Body"/>
        <w:spacing w:before="0"/>
        <w:rPr>
          <w:rFonts w:hint="eastAsia"/>
          <w:sz w:val="22"/>
          <w:szCs w:val="22"/>
        </w:rPr>
      </w:pPr>
    </w:p>
    <w:p w14:paraId="3C76C090" w14:textId="77777777" w:rsidR="00F5592A" w:rsidRPr="0062051E" w:rsidRDefault="00F5592A" w:rsidP="00F5592A">
      <w:pPr>
        <w:pStyle w:val="Default"/>
        <w:rPr>
          <w:rFonts w:hint="eastAsia"/>
          <w:b/>
          <w:u w:color="000000"/>
        </w:rPr>
      </w:pPr>
      <w:r w:rsidRPr="0062051E">
        <w:rPr>
          <w:b/>
          <w:u w:color="000000"/>
        </w:rPr>
        <w:t>Board members and years terms expire:</w:t>
      </w:r>
    </w:p>
    <w:p w14:paraId="32C62ADB" w14:textId="77777777" w:rsidR="00F5592A" w:rsidRDefault="00F5592A" w:rsidP="00F5592A">
      <w:pPr>
        <w:pStyle w:val="Default"/>
        <w:rPr>
          <w:rFonts w:hint="eastAsia"/>
          <w:u w:color="000000"/>
        </w:rPr>
      </w:pPr>
    </w:p>
    <w:p w14:paraId="7766E587" w14:textId="77777777" w:rsidR="00F5592A" w:rsidRDefault="00F5592A" w:rsidP="00F5592A">
      <w:pPr>
        <w:pStyle w:val="Default"/>
        <w:rPr>
          <w:rFonts w:hint="eastAsia"/>
          <w:u w:color="000000"/>
        </w:rPr>
      </w:pPr>
      <w:r>
        <w:rPr>
          <w:b/>
          <w:bCs/>
          <w:color w:val="B41700"/>
          <w:u w:color="B41700"/>
        </w:rPr>
        <w:t>2022</w:t>
      </w:r>
      <w:r>
        <w:rPr>
          <w:u w:color="000000"/>
        </w:rPr>
        <w:tab/>
      </w:r>
      <w:r>
        <w:rPr>
          <w:u w:color="000000"/>
        </w:rPr>
        <w:tab/>
      </w:r>
      <w:r>
        <w:rPr>
          <w:u w:color="000000"/>
        </w:rPr>
        <w:tab/>
      </w:r>
      <w:r>
        <w:rPr>
          <w:b/>
          <w:bCs/>
          <w:color w:val="B41700"/>
          <w:u w:color="B41700"/>
        </w:rPr>
        <w:t>2020</w:t>
      </w:r>
      <w:r>
        <w:rPr>
          <w:u w:color="000000"/>
        </w:rPr>
        <w:tab/>
      </w:r>
      <w:r>
        <w:rPr>
          <w:u w:color="000000"/>
        </w:rPr>
        <w:tab/>
      </w:r>
      <w:r>
        <w:rPr>
          <w:u w:color="000000"/>
        </w:rPr>
        <w:tab/>
      </w:r>
      <w:r>
        <w:rPr>
          <w:b/>
          <w:bCs/>
          <w:color w:val="B41700"/>
          <w:u w:color="B41700"/>
        </w:rPr>
        <w:t>2021</w:t>
      </w:r>
    </w:p>
    <w:p w14:paraId="4180614E" w14:textId="77777777" w:rsidR="00F5592A" w:rsidRDefault="00F5592A" w:rsidP="00F5592A">
      <w:pPr>
        <w:pStyle w:val="Default"/>
        <w:rPr>
          <w:rFonts w:hint="eastAsia"/>
          <w:u w:color="000000"/>
        </w:rPr>
      </w:pPr>
      <w:r>
        <w:rPr>
          <w:u w:color="000000"/>
        </w:rPr>
        <w:t>Clint Berger</w:t>
      </w:r>
      <w:r>
        <w:rPr>
          <w:u w:color="000000"/>
        </w:rPr>
        <w:tab/>
      </w:r>
      <w:r>
        <w:rPr>
          <w:u w:color="000000"/>
        </w:rPr>
        <w:tab/>
        <w:t>Barry Gordon</w:t>
      </w:r>
      <w:r>
        <w:rPr>
          <w:u w:color="000000"/>
        </w:rPr>
        <w:tab/>
      </w:r>
      <w:r>
        <w:rPr>
          <w:u w:color="000000"/>
        </w:rPr>
        <w:tab/>
        <w:t>Tim Burkindine</w:t>
      </w:r>
    </w:p>
    <w:p w14:paraId="7521D183" w14:textId="77777777" w:rsidR="00F5592A" w:rsidRDefault="00F5592A" w:rsidP="00F5592A">
      <w:pPr>
        <w:pStyle w:val="Default"/>
        <w:rPr>
          <w:rFonts w:hint="eastAsia"/>
          <w:u w:color="000000"/>
        </w:rPr>
      </w:pPr>
      <w:r>
        <w:rPr>
          <w:u w:color="000000"/>
        </w:rPr>
        <w:t>Steve Krull</w:t>
      </w:r>
      <w:r>
        <w:rPr>
          <w:u w:color="000000"/>
        </w:rPr>
        <w:tab/>
      </w:r>
      <w:r>
        <w:rPr>
          <w:u w:color="000000"/>
        </w:rPr>
        <w:tab/>
        <w:t>Bobby Gregg</w:t>
      </w:r>
      <w:r>
        <w:rPr>
          <w:u w:color="000000"/>
        </w:rPr>
        <w:tab/>
      </w:r>
      <w:r>
        <w:rPr>
          <w:u w:color="000000"/>
        </w:rPr>
        <w:tab/>
        <w:t>Dave Hendrikse</w:t>
      </w:r>
    </w:p>
    <w:p w14:paraId="2D6F892D" w14:textId="77777777" w:rsidR="00F5592A" w:rsidRDefault="00F5592A" w:rsidP="00F5592A">
      <w:pPr>
        <w:pStyle w:val="Default"/>
        <w:rPr>
          <w:rFonts w:hint="eastAsia"/>
          <w:u w:color="000000"/>
        </w:rPr>
      </w:pPr>
      <w:r>
        <w:rPr>
          <w:u w:color="000000"/>
        </w:rPr>
        <w:t>Randy Rowe</w:t>
      </w:r>
      <w:r>
        <w:rPr>
          <w:u w:color="000000"/>
        </w:rPr>
        <w:tab/>
      </w:r>
      <w:r>
        <w:rPr>
          <w:u w:color="000000"/>
        </w:rPr>
        <w:tab/>
        <w:t>Rocky Osborn</w:t>
      </w:r>
      <w:r>
        <w:rPr>
          <w:u w:color="000000"/>
        </w:rPr>
        <w:tab/>
      </w:r>
      <w:r>
        <w:rPr>
          <w:u w:color="000000"/>
        </w:rPr>
        <w:tab/>
        <w:t>Donna McGuire</w:t>
      </w:r>
    </w:p>
    <w:p w14:paraId="2AEE3D1E" w14:textId="77777777" w:rsidR="00F5592A" w:rsidRDefault="00F5592A" w:rsidP="00F5592A">
      <w:pPr>
        <w:pStyle w:val="Default"/>
        <w:rPr>
          <w:rFonts w:hint="eastAsia"/>
          <w:u w:color="000000"/>
        </w:rPr>
      </w:pPr>
      <w:r>
        <w:rPr>
          <w:u w:color="000000"/>
        </w:rPr>
        <w:t xml:space="preserve">Ann </w:t>
      </w:r>
      <w:proofErr w:type="spellStart"/>
      <w:r>
        <w:rPr>
          <w:u w:color="000000"/>
        </w:rPr>
        <w:t>Willkett</w:t>
      </w:r>
      <w:proofErr w:type="spellEnd"/>
      <w:r>
        <w:rPr>
          <w:u w:color="000000"/>
        </w:rPr>
        <w:tab/>
      </w:r>
      <w:r>
        <w:rPr>
          <w:u w:color="000000"/>
        </w:rPr>
        <w:tab/>
        <w:t>Susan Scholler</w:t>
      </w:r>
      <w:r>
        <w:rPr>
          <w:u w:color="000000"/>
        </w:rPr>
        <w:tab/>
      </w:r>
      <w:r>
        <w:rPr>
          <w:u w:color="000000"/>
        </w:rPr>
        <w:tab/>
        <w:t>John Mondi</w:t>
      </w:r>
    </w:p>
    <w:p w14:paraId="10AB8377" w14:textId="77777777" w:rsidR="00F5592A" w:rsidRDefault="00F5592A" w:rsidP="00F5592A">
      <w:pPr>
        <w:pStyle w:val="Default"/>
        <w:rPr>
          <w:rFonts w:hint="eastAsia"/>
          <w:u w:color="000000"/>
        </w:rPr>
      </w:pPr>
      <w:r>
        <w:rPr>
          <w:u w:color="000000"/>
        </w:rPr>
        <w:t>Bob Zimmerman</w:t>
      </w:r>
      <w:r>
        <w:rPr>
          <w:u w:color="000000"/>
        </w:rPr>
        <w:tab/>
        <w:t xml:space="preserve">Mark Splettstaszer </w:t>
      </w:r>
      <w:r>
        <w:rPr>
          <w:u w:color="000000"/>
        </w:rPr>
        <w:tab/>
        <w:t>Jeff Harlan</w:t>
      </w:r>
    </w:p>
    <w:p w14:paraId="1EDF1E5C" w14:textId="77777777" w:rsidR="002B180D" w:rsidRDefault="002B180D">
      <w:pPr>
        <w:pStyle w:val="Body"/>
        <w:spacing w:before="0"/>
        <w:rPr>
          <w:rFonts w:hint="eastAsia"/>
        </w:rPr>
      </w:pPr>
    </w:p>
    <w:sectPr w:rsidR="002B180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8C2FA" w14:textId="77777777" w:rsidR="000F712D" w:rsidRDefault="000F712D">
      <w:r>
        <w:separator/>
      </w:r>
    </w:p>
  </w:endnote>
  <w:endnote w:type="continuationSeparator" w:id="0">
    <w:p w14:paraId="29180372" w14:textId="77777777" w:rsidR="000F712D" w:rsidRDefault="000F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7882" w14:textId="77777777" w:rsidR="002B180D" w:rsidRDefault="002B18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599DE" w14:textId="77777777" w:rsidR="000F712D" w:rsidRDefault="000F712D">
      <w:r>
        <w:separator/>
      </w:r>
    </w:p>
  </w:footnote>
  <w:footnote w:type="continuationSeparator" w:id="0">
    <w:p w14:paraId="22BBA9D0" w14:textId="77777777" w:rsidR="000F712D" w:rsidRDefault="000F7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7F7DB" w14:textId="77777777" w:rsidR="002B180D" w:rsidRDefault="002B18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0D"/>
    <w:rsid w:val="000F712D"/>
    <w:rsid w:val="00263E65"/>
    <w:rsid w:val="002B180D"/>
    <w:rsid w:val="003D7CC3"/>
    <w:rsid w:val="005306FD"/>
    <w:rsid w:val="006B760A"/>
    <w:rsid w:val="00850FE1"/>
    <w:rsid w:val="00AE2EED"/>
    <w:rsid w:val="00BA6C42"/>
    <w:rsid w:val="00BE280F"/>
    <w:rsid w:val="00C15A43"/>
    <w:rsid w:val="00C75B39"/>
    <w:rsid w:val="00E25EE3"/>
    <w:rsid w:val="00F5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C6D8"/>
  <w15:docId w15:val="{D32A83E6-F7CD-432D-8549-D99858DA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sid w:val="00F5592A"/>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 Riffle</cp:lastModifiedBy>
  <cp:revision>2</cp:revision>
  <dcterms:created xsi:type="dcterms:W3CDTF">2020-05-06T13:44:00Z</dcterms:created>
  <dcterms:modified xsi:type="dcterms:W3CDTF">2020-05-06T13:44:00Z</dcterms:modified>
</cp:coreProperties>
</file>