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574C" w14:textId="77777777" w:rsidR="00115C46" w:rsidRPr="00115C46" w:rsidRDefault="00115C46" w:rsidP="00C559CC">
      <w:pPr>
        <w:pBdr>
          <w:bottom w:val="single" w:sz="6" w:space="0" w:color="F1F1F5"/>
        </w:pBdr>
        <w:shd w:val="clear" w:color="auto" w:fill="FFFFFF"/>
        <w:spacing w:after="0" w:line="240" w:lineRule="auto"/>
        <w:jc w:val="center"/>
        <w:rPr>
          <w:rFonts w:ascii="Helvetica" w:eastAsia="Times New Roman" w:hAnsi="Helvetica" w:cs="Segoe UI"/>
          <w:color w:val="1D2228"/>
          <w:sz w:val="27"/>
          <w:szCs w:val="27"/>
        </w:rPr>
      </w:pPr>
      <w:r w:rsidRPr="00115C46">
        <w:rPr>
          <w:rFonts w:ascii="Helvetica" w:eastAsia="Times New Roman" w:hAnsi="Helvetica" w:cs="Segoe UI"/>
          <w:b/>
          <w:bCs/>
          <w:color w:val="1D2228"/>
          <w:sz w:val="36"/>
          <w:szCs w:val="36"/>
        </w:rPr>
        <w:t>Kansas City Metro Senior Softball League</w:t>
      </w:r>
    </w:p>
    <w:p w14:paraId="2C9DF2C0" w14:textId="77777777" w:rsidR="00115C46" w:rsidRPr="00115C46" w:rsidRDefault="00115C46" w:rsidP="00115C46">
      <w:pPr>
        <w:pBdr>
          <w:bottom w:val="single" w:sz="6" w:space="0" w:color="F1F1F5"/>
        </w:pBdr>
        <w:shd w:val="clear" w:color="auto" w:fill="FFFFFF"/>
        <w:spacing w:after="0" w:line="240" w:lineRule="auto"/>
        <w:jc w:val="center"/>
        <w:rPr>
          <w:rFonts w:ascii="Helvetica" w:eastAsia="Times New Roman" w:hAnsi="Helvetica" w:cs="Segoe UI"/>
          <w:color w:val="1D2228"/>
          <w:sz w:val="27"/>
          <w:szCs w:val="27"/>
        </w:rPr>
      </w:pPr>
      <w:r w:rsidRPr="00115C46">
        <w:rPr>
          <w:rFonts w:ascii="Helvetica" w:eastAsia="Times New Roman" w:hAnsi="Helvetica" w:cs="Segoe UI"/>
          <w:b/>
          <w:bCs/>
          <w:color w:val="1D2228"/>
          <w:sz w:val="36"/>
          <w:szCs w:val="36"/>
        </w:rPr>
        <w:t> Board of Directors</w:t>
      </w:r>
    </w:p>
    <w:p w14:paraId="4276780E" w14:textId="77777777" w:rsidR="00115C46" w:rsidRPr="00115C46" w:rsidRDefault="00115C46" w:rsidP="00115C46">
      <w:pPr>
        <w:pBdr>
          <w:bottom w:val="single" w:sz="6" w:space="0" w:color="F1F1F5"/>
        </w:pBdr>
        <w:shd w:val="clear" w:color="auto" w:fill="FFFFFF"/>
        <w:spacing w:after="0" w:line="240" w:lineRule="auto"/>
        <w:jc w:val="center"/>
        <w:rPr>
          <w:rFonts w:ascii="Helvetica" w:eastAsia="Times New Roman" w:hAnsi="Helvetica" w:cs="Segoe UI"/>
          <w:color w:val="1D2228"/>
          <w:sz w:val="17"/>
          <w:szCs w:val="17"/>
        </w:rPr>
      </w:pPr>
    </w:p>
    <w:p w14:paraId="55E895CA" w14:textId="77777777" w:rsidR="00115C46" w:rsidRPr="00115C46" w:rsidRDefault="00115C46" w:rsidP="00115C46">
      <w:pPr>
        <w:pBdr>
          <w:bottom w:val="single" w:sz="6" w:space="0" w:color="F1F1F5"/>
        </w:pBdr>
        <w:shd w:val="clear" w:color="auto" w:fill="FFFFFF"/>
        <w:spacing w:after="0" w:line="240" w:lineRule="auto"/>
        <w:jc w:val="center"/>
        <w:rPr>
          <w:rFonts w:ascii="Helvetica" w:eastAsia="Times New Roman" w:hAnsi="Helvetica" w:cs="Segoe UI"/>
          <w:color w:val="1D2228"/>
          <w:sz w:val="17"/>
          <w:szCs w:val="17"/>
        </w:rPr>
      </w:pPr>
      <w:r w:rsidRPr="00115C46">
        <w:rPr>
          <w:rFonts w:ascii="Helvetica" w:eastAsia="Times New Roman" w:hAnsi="Helvetica" w:cs="Segoe UI"/>
          <w:b/>
          <w:bCs/>
          <w:color w:val="1D2228"/>
        </w:rPr>
        <w:t>Special meeting</w:t>
      </w:r>
    </w:p>
    <w:p w14:paraId="56C74504" w14:textId="77777777" w:rsidR="00115C46" w:rsidRPr="00115C46" w:rsidRDefault="00115C46" w:rsidP="00115C46">
      <w:pPr>
        <w:pBdr>
          <w:bottom w:val="single" w:sz="6" w:space="0" w:color="F1F1F5"/>
        </w:pBdr>
        <w:shd w:val="clear" w:color="auto" w:fill="FFFFFF"/>
        <w:spacing w:after="0" w:line="240" w:lineRule="auto"/>
        <w:jc w:val="center"/>
        <w:rPr>
          <w:rFonts w:ascii="Helvetica" w:eastAsia="Times New Roman" w:hAnsi="Helvetica" w:cs="Segoe UI"/>
          <w:color w:val="1D2228"/>
          <w:sz w:val="17"/>
          <w:szCs w:val="17"/>
        </w:rPr>
      </w:pPr>
      <w:r w:rsidRPr="00115C46">
        <w:rPr>
          <w:rFonts w:ascii="Helvetica" w:eastAsia="Times New Roman" w:hAnsi="Helvetica" w:cs="Segoe UI"/>
          <w:b/>
          <w:bCs/>
          <w:color w:val="1D2228"/>
        </w:rPr>
        <w:t>9:30 a.m. Saturday, May 18, 2019.</w:t>
      </w:r>
    </w:p>
    <w:p w14:paraId="35AF941A"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2BD187A2" w14:textId="77777777" w:rsidR="00115C46" w:rsidRPr="00115C46" w:rsidRDefault="00C559CC"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Pr>
          <w:rFonts w:ascii="Helvetica" w:eastAsia="Times New Roman" w:hAnsi="Helvetica" w:cs="Segoe UI"/>
          <w:color w:val="1D2228"/>
        </w:rPr>
        <w:t>A special</w:t>
      </w:r>
      <w:r w:rsidR="00115C46" w:rsidRPr="00115C46">
        <w:rPr>
          <w:rFonts w:ascii="Helvetica" w:eastAsia="Times New Roman" w:hAnsi="Helvetica" w:cs="Segoe UI"/>
          <w:color w:val="1D2228"/>
        </w:rPr>
        <w:t xml:space="preserve"> meeting of the Board of Directors was held at Clint Berger’s house in Leawood.</w:t>
      </w:r>
    </w:p>
    <w:p w14:paraId="204D11B1"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47AC83D9" w14:textId="0FB212E7" w:rsid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rPr>
      </w:pPr>
      <w:r w:rsidRPr="00115C46">
        <w:rPr>
          <w:rFonts w:ascii="Helvetica" w:eastAsia="Times New Roman" w:hAnsi="Helvetica" w:cs="Segoe UI"/>
          <w:color w:val="1D2228"/>
        </w:rPr>
        <w:t>Present were Bobby Gregg, Larry Hightower, Randy Rowe, Clint Berger, Barry Gordon, John Mondi, Donna McGuire, Rocky Osborn and Bob Reynolds. Absent: Susa</w:t>
      </w:r>
      <w:r w:rsidR="00C559CC">
        <w:rPr>
          <w:rFonts w:ascii="Helvetica" w:eastAsia="Times New Roman" w:hAnsi="Helvetica" w:cs="Segoe UI"/>
          <w:color w:val="1D2228"/>
        </w:rPr>
        <w:t xml:space="preserve">n Scholler, Mark </w:t>
      </w:r>
      <w:proofErr w:type="spellStart"/>
      <w:r w:rsidR="00C559CC">
        <w:rPr>
          <w:rFonts w:ascii="Helvetica" w:eastAsia="Times New Roman" w:hAnsi="Helvetica" w:cs="Segoe UI"/>
          <w:color w:val="1D2228"/>
        </w:rPr>
        <w:t>Splettstaszer</w:t>
      </w:r>
      <w:proofErr w:type="spellEnd"/>
      <w:r w:rsidR="00C559CC">
        <w:rPr>
          <w:rFonts w:ascii="Helvetica" w:eastAsia="Times New Roman" w:hAnsi="Helvetica" w:cs="Segoe UI"/>
          <w:color w:val="1D2228"/>
        </w:rPr>
        <w:t>,</w:t>
      </w:r>
      <w:r w:rsidR="00415B8D">
        <w:rPr>
          <w:rFonts w:ascii="Helvetica" w:eastAsia="Times New Roman" w:hAnsi="Helvetica" w:cs="Segoe UI"/>
          <w:color w:val="1D2228"/>
        </w:rPr>
        <w:t xml:space="preserve"> </w:t>
      </w:r>
      <w:bookmarkStart w:id="0" w:name="_GoBack"/>
      <w:bookmarkEnd w:id="0"/>
      <w:r w:rsidRPr="00115C46">
        <w:rPr>
          <w:rFonts w:ascii="Helvetica" w:eastAsia="Times New Roman" w:hAnsi="Helvetica" w:cs="Segoe UI"/>
          <w:color w:val="1D2228"/>
        </w:rPr>
        <w:t xml:space="preserve">Tim </w:t>
      </w:r>
      <w:proofErr w:type="spellStart"/>
      <w:r w:rsidRPr="00115C46">
        <w:rPr>
          <w:rFonts w:ascii="Helvetica" w:eastAsia="Times New Roman" w:hAnsi="Helvetica" w:cs="Segoe UI"/>
          <w:color w:val="1D2228"/>
        </w:rPr>
        <w:t>Burkindine</w:t>
      </w:r>
      <w:proofErr w:type="spellEnd"/>
      <w:r w:rsidR="00001734">
        <w:rPr>
          <w:rFonts w:ascii="Helvetica" w:eastAsia="Times New Roman" w:hAnsi="Helvetica" w:cs="Segoe UI"/>
          <w:color w:val="1D2228"/>
        </w:rPr>
        <w:t xml:space="preserve"> and</w:t>
      </w:r>
      <w:r w:rsidRPr="00115C46">
        <w:rPr>
          <w:rFonts w:ascii="Helvetica" w:eastAsia="Times New Roman" w:hAnsi="Helvetica" w:cs="Segoe UI"/>
          <w:color w:val="1D2228"/>
        </w:rPr>
        <w:t xml:space="preserve"> Dave Barragan (who was not invited). </w:t>
      </w:r>
    </w:p>
    <w:p w14:paraId="404AFFC9" w14:textId="77777777" w:rsidR="00C559CC" w:rsidRPr="00115C46" w:rsidRDefault="00C559CC"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1843A7B3"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President Rowe called the meeting to order at 9:37 a.m. to review financi</w:t>
      </w:r>
      <w:r w:rsidR="00001734">
        <w:rPr>
          <w:rFonts w:ascii="Helvetica" w:eastAsia="Times New Roman" w:hAnsi="Helvetica" w:cs="Segoe UI"/>
          <w:color w:val="1D2228"/>
        </w:rPr>
        <w:t xml:space="preserve">al issues involving Dave </w:t>
      </w:r>
      <w:r w:rsidRPr="00115C46">
        <w:rPr>
          <w:rFonts w:ascii="Helvetica" w:eastAsia="Times New Roman" w:hAnsi="Helvetica" w:cs="Segoe UI"/>
          <w:color w:val="1D2228"/>
        </w:rPr>
        <w:t>Barragan, who joined the board in January after being elected in December.</w:t>
      </w:r>
    </w:p>
    <w:p w14:paraId="76854428"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7194B355" w14:textId="77777777" w:rsidR="00001734" w:rsidRDefault="00001734" w:rsidP="00115C46">
      <w:pPr>
        <w:pBdr>
          <w:bottom w:val="single" w:sz="6" w:space="0" w:color="F1F1F5"/>
        </w:pBdr>
        <w:shd w:val="clear" w:color="auto" w:fill="FFFFFF"/>
        <w:spacing w:after="0" w:line="240" w:lineRule="auto"/>
        <w:rPr>
          <w:rFonts w:ascii="Helvetica" w:eastAsia="Times New Roman" w:hAnsi="Helvetica" w:cs="Segoe UI"/>
          <w:color w:val="1D2228"/>
        </w:rPr>
      </w:pPr>
      <w:r>
        <w:rPr>
          <w:rFonts w:ascii="Helvetica" w:eastAsia="Times New Roman" w:hAnsi="Helvetica" w:cs="Segoe UI"/>
          <w:color w:val="1D2228"/>
        </w:rPr>
        <w:t>Rowe provided this summary</w:t>
      </w:r>
      <w:r w:rsidR="00115C46" w:rsidRPr="00115C46">
        <w:rPr>
          <w:rFonts w:ascii="Helvetica" w:eastAsia="Times New Roman" w:hAnsi="Helvetica" w:cs="Segoe UI"/>
          <w:color w:val="1D2228"/>
        </w:rPr>
        <w:t>: Barragan has three teams in the league</w:t>
      </w:r>
      <w:r w:rsidR="00A317F8">
        <w:rPr>
          <w:rFonts w:ascii="Helvetica" w:eastAsia="Times New Roman" w:hAnsi="Helvetica" w:cs="Segoe UI"/>
          <w:color w:val="1D2228"/>
        </w:rPr>
        <w:t>, playing on Mondays, Wednesdays and Thursdays. Barragan</w:t>
      </w:r>
      <w:r w:rsidR="00115C46" w:rsidRPr="00115C46">
        <w:rPr>
          <w:rFonts w:ascii="Helvetica" w:eastAsia="Times New Roman" w:hAnsi="Helvetica" w:cs="Segoe UI"/>
          <w:color w:val="1D2228"/>
        </w:rPr>
        <w:t xml:space="preserve"> collected players’ money to pay conference fees. However, </w:t>
      </w:r>
      <w:r>
        <w:rPr>
          <w:rFonts w:ascii="Helvetica" w:eastAsia="Times New Roman" w:hAnsi="Helvetica" w:cs="Segoe UI"/>
          <w:color w:val="1D2228"/>
        </w:rPr>
        <w:t>to date, we have no</w:t>
      </w:r>
      <w:r w:rsidR="00147F1C">
        <w:rPr>
          <w:rFonts w:ascii="Helvetica" w:eastAsia="Times New Roman" w:hAnsi="Helvetica" w:cs="Segoe UI"/>
          <w:color w:val="1D2228"/>
        </w:rPr>
        <w:t>t</w:t>
      </w:r>
      <w:r>
        <w:rPr>
          <w:rFonts w:ascii="Helvetica" w:eastAsia="Times New Roman" w:hAnsi="Helvetica" w:cs="Segoe UI"/>
          <w:color w:val="1D2228"/>
        </w:rPr>
        <w:t xml:space="preserve"> received any of the funds.</w:t>
      </w:r>
      <w:r w:rsidR="00A317F8">
        <w:rPr>
          <w:rFonts w:ascii="Helvetica" w:eastAsia="Times New Roman" w:hAnsi="Helvetica" w:cs="Segoe UI"/>
          <w:color w:val="1D2228"/>
        </w:rPr>
        <w:t xml:space="preserve"> </w:t>
      </w:r>
    </w:p>
    <w:p w14:paraId="70B0A702" w14:textId="77777777" w:rsidR="00001734" w:rsidRDefault="00001734" w:rsidP="00115C46">
      <w:pPr>
        <w:pBdr>
          <w:bottom w:val="single" w:sz="6" w:space="0" w:color="F1F1F5"/>
        </w:pBdr>
        <w:shd w:val="clear" w:color="auto" w:fill="FFFFFF"/>
        <w:spacing w:after="0" w:line="240" w:lineRule="auto"/>
        <w:rPr>
          <w:rFonts w:ascii="Helvetica" w:eastAsia="Times New Roman" w:hAnsi="Helvetica" w:cs="Segoe UI"/>
          <w:color w:val="1D2228"/>
        </w:rPr>
      </w:pPr>
    </w:p>
    <w:p w14:paraId="4403DD8E" w14:textId="77777777" w:rsidR="00A317F8" w:rsidRPr="00115C46" w:rsidRDefault="004B21D5" w:rsidP="00A317F8">
      <w:pPr>
        <w:pBdr>
          <w:bottom w:val="single" w:sz="6" w:space="0" w:color="F1F1F5"/>
        </w:pBdr>
        <w:shd w:val="clear" w:color="auto" w:fill="FFFFFF"/>
        <w:spacing w:after="0" w:line="240" w:lineRule="auto"/>
        <w:rPr>
          <w:rFonts w:ascii="Helvetica" w:eastAsia="Times New Roman" w:hAnsi="Helvetica" w:cs="Segoe UI"/>
          <w:color w:val="1D2228"/>
        </w:rPr>
      </w:pPr>
      <w:r>
        <w:rPr>
          <w:rFonts w:ascii="Helvetica" w:eastAsia="Times New Roman" w:hAnsi="Helvetica" w:cs="Segoe UI"/>
          <w:color w:val="1D2228"/>
        </w:rPr>
        <w:t>An</w:t>
      </w:r>
      <w:r w:rsidR="00115C46" w:rsidRPr="00115C46">
        <w:rPr>
          <w:rFonts w:ascii="Helvetica" w:eastAsia="Times New Roman" w:hAnsi="Helvetica" w:cs="Segoe UI"/>
          <w:color w:val="1D2228"/>
        </w:rPr>
        <w:t xml:space="preserve"> $840 check </w:t>
      </w:r>
      <w:r w:rsidR="00A317F8">
        <w:rPr>
          <w:rFonts w:ascii="Helvetica" w:eastAsia="Times New Roman" w:hAnsi="Helvetica" w:cs="Segoe UI"/>
          <w:color w:val="1D2228"/>
        </w:rPr>
        <w:t xml:space="preserve">Barragan provided to pay for his Thursday </w:t>
      </w:r>
      <w:r w:rsidR="00115C46" w:rsidRPr="00115C46">
        <w:rPr>
          <w:rFonts w:ascii="Helvetica" w:eastAsia="Times New Roman" w:hAnsi="Helvetica" w:cs="Segoe UI"/>
          <w:color w:val="1D2228"/>
        </w:rPr>
        <w:t>team</w:t>
      </w:r>
      <w:r w:rsidR="00A317F8">
        <w:rPr>
          <w:rFonts w:ascii="Helvetica" w:eastAsia="Times New Roman" w:hAnsi="Helvetica" w:cs="Segoe UI"/>
          <w:color w:val="1D2228"/>
        </w:rPr>
        <w:t xml:space="preserve"> </w:t>
      </w:r>
      <w:r w:rsidR="00115C46" w:rsidRPr="00115C46">
        <w:rPr>
          <w:rFonts w:ascii="Helvetica" w:eastAsia="Times New Roman" w:hAnsi="Helvetica" w:cs="Segoe UI"/>
          <w:color w:val="1D2228"/>
        </w:rPr>
        <w:t xml:space="preserve">bounced. </w:t>
      </w:r>
    </w:p>
    <w:p w14:paraId="635764BB" w14:textId="77777777" w:rsidR="00115C46" w:rsidRDefault="004B21D5" w:rsidP="00115C46">
      <w:pPr>
        <w:pBdr>
          <w:bottom w:val="single" w:sz="6" w:space="0" w:color="F1F1F5"/>
        </w:pBdr>
        <w:shd w:val="clear" w:color="auto" w:fill="FFFFFF"/>
        <w:spacing w:after="0" w:line="240" w:lineRule="auto"/>
        <w:rPr>
          <w:rFonts w:ascii="Helvetica" w:eastAsia="Times New Roman" w:hAnsi="Helvetica" w:cs="Segoe UI"/>
          <w:color w:val="1D2228"/>
        </w:rPr>
      </w:pPr>
      <w:r>
        <w:rPr>
          <w:rFonts w:ascii="Helvetica" w:eastAsia="Times New Roman" w:hAnsi="Helvetica" w:cs="Segoe UI"/>
          <w:color w:val="1D2228"/>
        </w:rPr>
        <w:t xml:space="preserve">The </w:t>
      </w:r>
      <w:r w:rsidR="00A317F8">
        <w:rPr>
          <w:rFonts w:ascii="Helvetica" w:eastAsia="Times New Roman" w:hAnsi="Helvetica" w:cs="Segoe UI"/>
          <w:color w:val="1D2228"/>
        </w:rPr>
        <w:t xml:space="preserve">$625 </w:t>
      </w:r>
      <w:r>
        <w:rPr>
          <w:rFonts w:ascii="Helvetica" w:eastAsia="Times New Roman" w:hAnsi="Helvetica" w:cs="Segoe UI"/>
          <w:color w:val="1D2228"/>
        </w:rPr>
        <w:t xml:space="preserve">team fee </w:t>
      </w:r>
      <w:r w:rsidR="00A317F8">
        <w:rPr>
          <w:rFonts w:ascii="Helvetica" w:eastAsia="Times New Roman" w:hAnsi="Helvetica" w:cs="Segoe UI"/>
          <w:color w:val="1D2228"/>
        </w:rPr>
        <w:t xml:space="preserve">owed </w:t>
      </w:r>
      <w:r w:rsidR="00115C46" w:rsidRPr="00115C46">
        <w:rPr>
          <w:rFonts w:ascii="Helvetica" w:eastAsia="Times New Roman" w:hAnsi="Helvetica" w:cs="Segoe UI"/>
          <w:color w:val="1D2228"/>
        </w:rPr>
        <w:t xml:space="preserve">for Monday night </w:t>
      </w:r>
      <w:r>
        <w:rPr>
          <w:rFonts w:ascii="Helvetica" w:eastAsia="Times New Roman" w:hAnsi="Helvetica" w:cs="Segoe UI"/>
          <w:color w:val="1D2228"/>
        </w:rPr>
        <w:t>and</w:t>
      </w:r>
      <w:r w:rsidR="00A317F8">
        <w:rPr>
          <w:rFonts w:ascii="Helvetica" w:eastAsia="Times New Roman" w:hAnsi="Helvetica" w:cs="Segoe UI"/>
          <w:color w:val="1D2228"/>
        </w:rPr>
        <w:t xml:space="preserve"> </w:t>
      </w:r>
      <w:r>
        <w:rPr>
          <w:rFonts w:ascii="Helvetica" w:eastAsia="Times New Roman" w:hAnsi="Helvetica" w:cs="Segoe UI"/>
          <w:color w:val="1D2228"/>
        </w:rPr>
        <w:t xml:space="preserve">the </w:t>
      </w:r>
      <w:r w:rsidR="00A317F8">
        <w:rPr>
          <w:rFonts w:ascii="Helvetica" w:eastAsia="Times New Roman" w:hAnsi="Helvetica" w:cs="Segoe UI"/>
          <w:color w:val="1D2228"/>
        </w:rPr>
        <w:t xml:space="preserve">$685 </w:t>
      </w:r>
      <w:r>
        <w:rPr>
          <w:rFonts w:ascii="Helvetica" w:eastAsia="Times New Roman" w:hAnsi="Helvetica" w:cs="Segoe UI"/>
          <w:color w:val="1D2228"/>
        </w:rPr>
        <w:t>team fee owed</w:t>
      </w:r>
      <w:r w:rsidR="00A317F8">
        <w:rPr>
          <w:rFonts w:ascii="Helvetica" w:eastAsia="Times New Roman" w:hAnsi="Helvetica" w:cs="Segoe UI"/>
          <w:color w:val="1D2228"/>
        </w:rPr>
        <w:t xml:space="preserve"> </w:t>
      </w:r>
      <w:r>
        <w:rPr>
          <w:rFonts w:ascii="Helvetica" w:eastAsia="Times New Roman" w:hAnsi="Helvetica" w:cs="Segoe UI"/>
          <w:color w:val="1D2228"/>
        </w:rPr>
        <w:t>for</w:t>
      </w:r>
      <w:r w:rsidR="00A317F8">
        <w:rPr>
          <w:rFonts w:ascii="Helvetica" w:eastAsia="Times New Roman" w:hAnsi="Helvetica" w:cs="Segoe UI"/>
          <w:color w:val="1D2228"/>
        </w:rPr>
        <w:t xml:space="preserve"> Wednesday </w:t>
      </w:r>
      <w:r>
        <w:rPr>
          <w:rFonts w:ascii="Helvetica" w:eastAsia="Times New Roman" w:hAnsi="Helvetica" w:cs="Segoe UI"/>
          <w:color w:val="1D2228"/>
        </w:rPr>
        <w:t>night remain unpaid, as does</w:t>
      </w:r>
      <w:r w:rsidR="00A317F8">
        <w:rPr>
          <w:rFonts w:ascii="Helvetica" w:eastAsia="Times New Roman" w:hAnsi="Helvetica" w:cs="Segoe UI"/>
          <w:color w:val="1D2228"/>
        </w:rPr>
        <w:t xml:space="preserve"> </w:t>
      </w:r>
      <w:r w:rsidR="00001734">
        <w:rPr>
          <w:rFonts w:ascii="Helvetica" w:eastAsia="Times New Roman" w:hAnsi="Helvetica" w:cs="Segoe UI"/>
          <w:color w:val="1D2228"/>
        </w:rPr>
        <w:t xml:space="preserve">$220 </w:t>
      </w:r>
      <w:r>
        <w:rPr>
          <w:rFonts w:ascii="Helvetica" w:eastAsia="Times New Roman" w:hAnsi="Helvetica" w:cs="Segoe UI"/>
          <w:color w:val="1D2228"/>
        </w:rPr>
        <w:t>Barragan</w:t>
      </w:r>
      <w:r w:rsidR="00A317F8">
        <w:rPr>
          <w:rFonts w:ascii="Helvetica" w:eastAsia="Times New Roman" w:hAnsi="Helvetica" w:cs="Segoe UI"/>
          <w:color w:val="1D2228"/>
        </w:rPr>
        <w:t xml:space="preserve"> </w:t>
      </w:r>
      <w:r w:rsidR="00001734">
        <w:rPr>
          <w:rFonts w:ascii="Helvetica" w:eastAsia="Times New Roman" w:hAnsi="Helvetica" w:cs="Segoe UI"/>
          <w:color w:val="1D2228"/>
        </w:rPr>
        <w:t xml:space="preserve">collected </w:t>
      </w:r>
      <w:r w:rsidR="00A317F8">
        <w:rPr>
          <w:rFonts w:ascii="Helvetica" w:eastAsia="Times New Roman" w:hAnsi="Helvetica" w:cs="Segoe UI"/>
          <w:color w:val="1D2228"/>
        </w:rPr>
        <w:t>from players he later loaned to another team.</w:t>
      </w:r>
      <w:r>
        <w:rPr>
          <w:rFonts w:ascii="Helvetica" w:eastAsia="Times New Roman" w:hAnsi="Helvetica" w:cs="Segoe UI"/>
          <w:color w:val="1D2228"/>
        </w:rPr>
        <w:t xml:space="preserve"> (</w:t>
      </w:r>
      <w:r w:rsidR="00115C46" w:rsidRPr="00115C46">
        <w:rPr>
          <w:rFonts w:ascii="Helvetica" w:eastAsia="Times New Roman" w:hAnsi="Helvetica" w:cs="Segoe UI"/>
          <w:color w:val="1D2228"/>
        </w:rPr>
        <w:t>Barragan recently gave Rowe two checks for his Monday and Wednesday team</w:t>
      </w:r>
      <w:r>
        <w:rPr>
          <w:rFonts w:ascii="Helvetica" w:eastAsia="Times New Roman" w:hAnsi="Helvetica" w:cs="Segoe UI"/>
          <w:color w:val="1D2228"/>
        </w:rPr>
        <w:t xml:space="preserve">s but post-dated those </w:t>
      </w:r>
      <w:r w:rsidR="00001734">
        <w:rPr>
          <w:rFonts w:ascii="Helvetica" w:eastAsia="Times New Roman" w:hAnsi="Helvetica" w:cs="Segoe UI"/>
          <w:color w:val="1D2228"/>
        </w:rPr>
        <w:t>to May 24, so we still don’t know if the checks will clear the bank.</w:t>
      </w:r>
      <w:r w:rsidR="00DC25E1">
        <w:rPr>
          <w:rFonts w:ascii="Helvetica" w:eastAsia="Times New Roman" w:hAnsi="Helvetica" w:cs="Segoe UI"/>
          <w:color w:val="1D2228"/>
        </w:rPr>
        <w:t xml:space="preserve"> SECRETARY’S NOTE: Berger deposited the checks May 28. Both bounced.</w:t>
      </w:r>
      <w:r>
        <w:rPr>
          <w:rFonts w:ascii="Helvetica" w:eastAsia="Times New Roman" w:hAnsi="Helvetica" w:cs="Segoe UI"/>
          <w:color w:val="1D2228"/>
        </w:rPr>
        <w:t>)</w:t>
      </w:r>
    </w:p>
    <w:p w14:paraId="2AC0331A" w14:textId="77777777" w:rsidR="00001734" w:rsidRPr="00115C46" w:rsidRDefault="00001734"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2A7525C4" w14:textId="77777777" w:rsidR="00A317F8" w:rsidRDefault="00001734" w:rsidP="00115C46">
      <w:pPr>
        <w:pBdr>
          <w:bottom w:val="single" w:sz="6" w:space="0" w:color="F1F1F5"/>
        </w:pBdr>
        <w:shd w:val="clear" w:color="auto" w:fill="FFFFFF"/>
        <w:spacing w:after="0" w:line="240" w:lineRule="auto"/>
        <w:rPr>
          <w:rFonts w:ascii="Helvetica" w:eastAsia="Times New Roman" w:hAnsi="Helvetica" w:cs="Segoe UI"/>
          <w:color w:val="1D2228"/>
        </w:rPr>
      </w:pPr>
      <w:r>
        <w:rPr>
          <w:rFonts w:ascii="Helvetica" w:eastAsia="Times New Roman" w:hAnsi="Helvetica" w:cs="Segoe UI"/>
          <w:color w:val="1D2228"/>
        </w:rPr>
        <w:t xml:space="preserve">Meanwhile, </w:t>
      </w:r>
      <w:r w:rsidR="00A317F8">
        <w:rPr>
          <w:rFonts w:ascii="Helvetica" w:eastAsia="Times New Roman" w:hAnsi="Helvetica" w:cs="Segoe UI"/>
          <w:color w:val="1D2228"/>
        </w:rPr>
        <w:t>at least seven players have reported that checks they made out to KCMSSL and gave Barragan as the</w:t>
      </w:r>
      <w:r w:rsidR="004B21D5">
        <w:rPr>
          <w:rFonts w:ascii="Helvetica" w:eastAsia="Times New Roman" w:hAnsi="Helvetica" w:cs="Segoe UI"/>
          <w:color w:val="1D2228"/>
        </w:rPr>
        <w:t>ir</w:t>
      </w:r>
      <w:r w:rsidR="00A317F8">
        <w:rPr>
          <w:rFonts w:ascii="Helvetica" w:eastAsia="Times New Roman" w:hAnsi="Helvetica" w:cs="Segoe UI"/>
          <w:color w:val="1D2228"/>
        </w:rPr>
        <w:t xml:space="preserve"> league fee payments have been either deposited or cashed – but not by the league. Photocopies of the checks show that someone added Barragan’s name to the payee line, and someone endorsed the backs of the checks using the name Dave Barragan.</w:t>
      </w:r>
    </w:p>
    <w:p w14:paraId="6B36A851" w14:textId="77777777" w:rsidR="006B29EB" w:rsidRPr="00115C46" w:rsidRDefault="006B29EB"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2AE41CA5" w14:textId="77777777" w:rsidR="006B29EB" w:rsidRDefault="00115C46" w:rsidP="00115C46">
      <w:pPr>
        <w:pBdr>
          <w:bottom w:val="single" w:sz="6" w:space="0" w:color="F1F1F5"/>
        </w:pBdr>
        <w:shd w:val="clear" w:color="auto" w:fill="FFFFFF"/>
        <w:spacing w:after="0" w:line="240" w:lineRule="auto"/>
        <w:rPr>
          <w:rFonts w:ascii="Helvetica" w:eastAsia="Times New Roman" w:hAnsi="Helvetica" w:cs="Segoe UI"/>
          <w:color w:val="1D2228"/>
        </w:rPr>
      </w:pPr>
      <w:r w:rsidRPr="00115C46">
        <w:rPr>
          <w:rFonts w:ascii="Helvetica" w:eastAsia="Times New Roman" w:hAnsi="Helvetica" w:cs="Segoe UI"/>
          <w:color w:val="1D2228"/>
        </w:rPr>
        <w:t xml:space="preserve">After providing this background, Rowe opened the meeting for comments. </w:t>
      </w:r>
      <w:r w:rsidR="006B29EB">
        <w:rPr>
          <w:rFonts w:ascii="Helvetica" w:eastAsia="Times New Roman" w:hAnsi="Helvetica" w:cs="Segoe UI"/>
          <w:color w:val="1D2228"/>
        </w:rPr>
        <w:t>Following discussion, the following motions took place:</w:t>
      </w:r>
    </w:p>
    <w:p w14:paraId="0C2BAB1B"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024FD107"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 xml:space="preserve">Hightower made a motion to remove Barragan from the board for cause. Gordon seconded. The vote was 11-0 in favor, including proxy votes from absent board members Scholler and </w:t>
      </w:r>
      <w:proofErr w:type="spellStart"/>
      <w:r w:rsidRPr="00115C46">
        <w:rPr>
          <w:rFonts w:ascii="Helvetica" w:eastAsia="Times New Roman" w:hAnsi="Helvetica" w:cs="Segoe UI"/>
          <w:color w:val="1D2228"/>
        </w:rPr>
        <w:t>Splettstaszer</w:t>
      </w:r>
      <w:proofErr w:type="spellEnd"/>
      <w:r w:rsidRPr="00115C46">
        <w:rPr>
          <w:rFonts w:ascii="Helvetica" w:eastAsia="Times New Roman" w:hAnsi="Helvetica" w:cs="Segoe UI"/>
          <w:color w:val="1D2228"/>
        </w:rPr>
        <w:t xml:space="preserve">. (Note, per our bylaws, Barragan gets the opportunity to make his case to the board, and he </w:t>
      </w:r>
      <w:r w:rsidR="00147F1C">
        <w:rPr>
          <w:rFonts w:ascii="Helvetica" w:eastAsia="Times New Roman" w:hAnsi="Helvetica" w:cs="Segoe UI"/>
          <w:color w:val="1D2228"/>
        </w:rPr>
        <w:t>was</w:t>
      </w:r>
      <w:r w:rsidRPr="00115C46">
        <w:rPr>
          <w:rFonts w:ascii="Helvetica" w:eastAsia="Times New Roman" w:hAnsi="Helvetica" w:cs="Segoe UI"/>
          <w:color w:val="1D2228"/>
        </w:rPr>
        <w:t xml:space="preserve"> invited to do this at </w:t>
      </w:r>
      <w:r w:rsidR="00147F1C">
        <w:rPr>
          <w:rFonts w:ascii="Helvetica" w:eastAsia="Times New Roman" w:hAnsi="Helvetica" w:cs="Segoe UI"/>
          <w:color w:val="1D2228"/>
        </w:rPr>
        <w:t xml:space="preserve">our upcoming </w:t>
      </w:r>
      <w:r w:rsidRPr="00115C46">
        <w:rPr>
          <w:rFonts w:ascii="Helvetica" w:eastAsia="Times New Roman" w:hAnsi="Helvetica" w:cs="Segoe UI"/>
          <w:color w:val="1D2228"/>
        </w:rPr>
        <w:t>May 25</w:t>
      </w:r>
      <w:r w:rsidR="00147F1C">
        <w:rPr>
          <w:rFonts w:ascii="Helvetica" w:eastAsia="Times New Roman" w:hAnsi="Helvetica" w:cs="Segoe UI"/>
          <w:color w:val="1D2228"/>
        </w:rPr>
        <w:t xml:space="preserve"> meeting</w:t>
      </w:r>
      <w:r w:rsidRPr="00115C46">
        <w:rPr>
          <w:rFonts w:ascii="Helvetica" w:eastAsia="Times New Roman" w:hAnsi="Helvetica" w:cs="Segoe UI"/>
          <w:color w:val="1D2228"/>
        </w:rPr>
        <w:t>.)</w:t>
      </w:r>
    </w:p>
    <w:p w14:paraId="4B129F15"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246DC28C"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Rowe made a motion to remove Barragan as coordinator from the Wednesday night conference and ban him from being a coordinator for any league conference for life. Gregg seconded. The motion passed 9-0.</w:t>
      </w:r>
    </w:p>
    <w:p w14:paraId="21CD3E24"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59D5B747"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Rowe made a motion to ban Barragan as a manager in the league for life. Gregg seconded. Motion passed 9-0.</w:t>
      </w:r>
    </w:p>
    <w:p w14:paraId="76E51494"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4D536049" w14:textId="77777777" w:rsid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rPr>
      </w:pPr>
      <w:r w:rsidRPr="00115C46">
        <w:rPr>
          <w:rFonts w:ascii="Helvetica" w:eastAsia="Times New Roman" w:hAnsi="Helvetica" w:cs="Segoe UI"/>
          <w:color w:val="1D2228"/>
        </w:rPr>
        <w:t xml:space="preserve">Rowe made a motion to ban Barragan from playing in any league conference until (at least) he pays all money owed the league, with the provision the board can decide later whether to make the ban longer. Osborn seconded. </w:t>
      </w:r>
      <w:r w:rsidR="006B29EB">
        <w:rPr>
          <w:rFonts w:ascii="Helvetica" w:eastAsia="Times New Roman" w:hAnsi="Helvetica" w:cs="Segoe UI"/>
          <w:color w:val="1D2228"/>
        </w:rPr>
        <w:t>T</w:t>
      </w:r>
      <w:r w:rsidRPr="00115C46">
        <w:rPr>
          <w:rFonts w:ascii="Helvetica" w:eastAsia="Times New Roman" w:hAnsi="Helvetica" w:cs="Segoe UI"/>
          <w:color w:val="1D2228"/>
        </w:rPr>
        <w:t>he motion wa</w:t>
      </w:r>
      <w:r w:rsidR="006B29EB">
        <w:rPr>
          <w:rFonts w:ascii="Helvetica" w:eastAsia="Times New Roman" w:hAnsi="Helvetica" w:cs="Segoe UI"/>
          <w:color w:val="1D2228"/>
        </w:rPr>
        <w:t>s approved 8-1.</w:t>
      </w:r>
    </w:p>
    <w:p w14:paraId="12A1A75D" w14:textId="77777777" w:rsidR="006B29EB" w:rsidRPr="00115C46" w:rsidRDefault="006B29EB"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5E9E6244"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 xml:space="preserve">McGuire made a motion that the league explore the steps </w:t>
      </w:r>
      <w:r w:rsidR="006B29EB">
        <w:rPr>
          <w:rFonts w:ascii="Helvetica" w:eastAsia="Times New Roman" w:hAnsi="Helvetica" w:cs="Segoe UI"/>
          <w:color w:val="1D2228"/>
        </w:rPr>
        <w:t xml:space="preserve">necessary </w:t>
      </w:r>
      <w:r w:rsidRPr="00115C46">
        <w:rPr>
          <w:rFonts w:ascii="Helvetica" w:eastAsia="Times New Roman" w:hAnsi="Helvetica" w:cs="Segoe UI"/>
          <w:color w:val="1D2228"/>
        </w:rPr>
        <w:t xml:space="preserve">to prosecute. Hightower seconded. </w:t>
      </w:r>
      <w:r w:rsidR="006B29EB">
        <w:rPr>
          <w:rFonts w:ascii="Helvetica" w:eastAsia="Times New Roman" w:hAnsi="Helvetica" w:cs="Segoe UI"/>
          <w:color w:val="1D2228"/>
        </w:rPr>
        <w:t xml:space="preserve">The motion passed </w:t>
      </w:r>
      <w:r w:rsidRPr="00115C46">
        <w:rPr>
          <w:rFonts w:ascii="Helvetica" w:eastAsia="Times New Roman" w:hAnsi="Helvetica" w:cs="Segoe UI"/>
          <w:color w:val="1D2228"/>
        </w:rPr>
        <w:t>9-0. </w:t>
      </w:r>
    </w:p>
    <w:p w14:paraId="7D2CAF7A"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3654E74A"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Rowe made a motion to adjourn at 11:05 a.m. Gregg seconded.</w:t>
      </w:r>
    </w:p>
    <w:p w14:paraId="7239C10B"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2CAFC7EC"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Board members and years terms expire:</w:t>
      </w:r>
    </w:p>
    <w:p w14:paraId="6E956533"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p>
    <w:p w14:paraId="745845C4"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B41700"/>
          <w:sz w:val="17"/>
          <w:szCs w:val="17"/>
        </w:rPr>
      </w:pPr>
      <w:r w:rsidRPr="00115C46">
        <w:rPr>
          <w:rFonts w:ascii="Helvetica" w:eastAsia="Times New Roman" w:hAnsi="Helvetica" w:cs="Segoe UI"/>
          <w:b/>
          <w:bCs/>
          <w:color w:val="B41700"/>
        </w:rPr>
        <w:t>2019</w:t>
      </w:r>
      <w:r w:rsidRPr="00115C46">
        <w:rPr>
          <w:rFonts w:ascii="Helvetica" w:eastAsia="Times New Roman" w:hAnsi="Helvetica" w:cs="Segoe UI"/>
          <w:color w:val="000000"/>
        </w:rPr>
        <w:tab/>
      </w:r>
      <w:r w:rsidRPr="00115C46">
        <w:rPr>
          <w:rFonts w:ascii="Helvetica" w:eastAsia="Times New Roman" w:hAnsi="Helvetica" w:cs="Segoe UI"/>
          <w:color w:val="000000"/>
        </w:rPr>
        <w:tab/>
      </w:r>
      <w:r w:rsidRPr="00115C46">
        <w:rPr>
          <w:rFonts w:ascii="Helvetica" w:eastAsia="Times New Roman" w:hAnsi="Helvetica" w:cs="Segoe UI"/>
          <w:color w:val="000000"/>
        </w:rPr>
        <w:tab/>
      </w:r>
      <w:r w:rsidRPr="00115C46">
        <w:rPr>
          <w:rFonts w:ascii="Helvetica" w:eastAsia="Times New Roman" w:hAnsi="Helvetica" w:cs="Segoe UI"/>
          <w:b/>
          <w:bCs/>
          <w:color w:val="B41700"/>
        </w:rPr>
        <w:t>2020</w:t>
      </w:r>
      <w:r w:rsidRPr="00115C46">
        <w:rPr>
          <w:rFonts w:ascii="Helvetica" w:eastAsia="Times New Roman" w:hAnsi="Helvetica" w:cs="Segoe UI"/>
          <w:color w:val="000000"/>
        </w:rPr>
        <w:tab/>
      </w:r>
      <w:r w:rsidRPr="00115C46">
        <w:rPr>
          <w:rFonts w:ascii="Helvetica" w:eastAsia="Times New Roman" w:hAnsi="Helvetica" w:cs="Segoe UI"/>
          <w:color w:val="000000"/>
        </w:rPr>
        <w:tab/>
      </w:r>
      <w:r w:rsidRPr="00115C46">
        <w:rPr>
          <w:rFonts w:ascii="Helvetica" w:eastAsia="Times New Roman" w:hAnsi="Helvetica" w:cs="Segoe UI"/>
          <w:color w:val="000000"/>
        </w:rPr>
        <w:tab/>
      </w:r>
      <w:r w:rsidRPr="00115C46">
        <w:rPr>
          <w:rFonts w:ascii="Helvetica" w:eastAsia="Times New Roman" w:hAnsi="Helvetica" w:cs="Segoe UI"/>
          <w:b/>
          <w:bCs/>
          <w:color w:val="B41700"/>
        </w:rPr>
        <w:t>2021</w:t>
      </w:r>
    </w:p>
    <w:p w14:paraId="7979744C"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Clint Berger</w:t>
      </w:r>
      <w:r w:rsidRPr="00115C46">
        <w:rPr>
          <w:rFonts w:ascii="Helvetica" w:eastAsia="Times New Roman" w:hAnsi="Helvetica" w:cs="Segoe UI"/>
          <w:color w:val="1D2228"/>
        </w:rPr>
        <w:tab/>
      </w:r>
      <w:r w:rsidRPr="00115C46">
        <w:rPr>
          <w:rFonts w:ascii="Helvetica" w:eastAsia="Times New Roman" w:hAnsi="Helvetica" w:cs="Segoe UI"/>
          <w:color w:val="1D2228"/>
        </w:rPr>
        <w:tab/>
        <w:t>Barry Gordon</w:t>
      </w:r>
      <w:r w:rsidRPr="00115C46">
        <w:rPr>
          <w:rFonts w:ascii="Helvetica" w:eastAsia="Times New Roman" w:hAnsi="Helvetica" w:cs="Segoe UI"/>
          <w:color w:val="1D2228"/>
        </w:rPr>
        <w:tab/>
      </w:r>
      <w:r w:rsidRPr="00115C46">
        <w:rPr>
          <w:rFonts w:ascii="Helvetica" w:eastAsia="Times New Roman" w:hAnsi="Helvetica" w:cs="Segoe UI"/>
          <w:color w:val="1D2228"/>
        </w:rPr>
        <w:tab/>
        <w:t xml:space="preserve">Tim </w:t>
      </w:r>
      <w:proofErr w:type="spellStart"/>
      <w:r w:rsidRPr="00115C46">
        <w:rPr>
          <w:rFonts w:ascii="Helvetica" w:eastAsia="Times New Roman" w:hAnsi="Helvetica" w:cs="Segoe UI"/>
          <w:color w:val="1D2228"/>
        </w:rPr>
        <w:t>Burkindine</w:t>
      </w:r>
      <w:proofErr w:type="spellEnd"/>
    </w:p>
    <w:p w14:paraId="436F90CE"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Larry Hightower</w:t>
      </w:r>
      <w:r w:rsidRPr="00115C46">
        <w:rPr>
          <w:rFonts w:ascii="Helvetica" w:eastAsia="Times New Roman" w:hAnsi="Helvetica" w:cs="Segoe UI"/>
          <w:color w:val="1D2228"/>
        </w:rPr>
        <w:tab/>
        <w:t>Bobby Gregg</w:t>
      </w:r>
      <w:r w:rsidRPr="00115C46">
        <w:rPr>
          <w:rFonts w:ascii="Helvetica" w:eastAsia="Times New Roman" w:hAnsi="Helvetica" w:cs="Segoe UI"/>
          <w:color w:val="1D2228"/>
        </w:rPr>
        <w:tab/>
      </w:r>
      <w:r w:rsidRPr="00115C46">
        <w:rPr>
          <w:rFonts w:ascii="Helvetica" w:eastAsia="Times New Roman" w:hAnsi="Helvetica" w:cs="Segoe UI"/>
          <w:color w:val="1D2228"/>
        </w:rPr>
        <w:tab/>
        <w:t xml:space="preserve">Dave </w:t>
      </w:r>
      <w:proofErr w:type="spellStart"/>
      <w:r w:rsidRPr="00115C46">
        <w:rPr>
          <w:rFonts w:ascii="Helvetica" w:eastAsia="Times New Roman" w:hAnsi="Helvetica" w:cs="Segoe UI"/>
          <w:color w:val="1D2228"/>
        </w:rPr>
        <w:t>Hendrikse</w:t>
      </w:r>
      <w:proofErr w:type="spellEnd"/>
    </w:p>
    <w:p w14:paraId="2A12F8CB"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Bob Reynolds</w:t>
      </w:r>
      <w:r w:rsidRPr="00115C46">
        <w:rPr>
          <w:rFonts w:ascii="Helvetica" w:eastAsia="Times New Roman" w:hAnsi="Helvetica" w:cs="Segoe UI"/>
          <w:color w:val="1D2228"/>
        </w:rPr>
        <w:tab/>
      </w:r>
      <w:r w:rsidRPr="00115C46">
        <w:rPr>
          <w:rFonts w:ascii="Helvetica" w:eastAsia="Times New Roman" w:hAnsi="Helvetica" w:cs="Segoe UI"/>
          <w:color w:val="1D2228"/>
        </w:rPr>
        <w:tab/>
        <w:t>Rocky Osborn</w:t>
      </w:r>
      <w:r w:rsidRPr="00115C46">
        <w:rPr>
          <w:rFonts w:ascii="Helvetica" w:eastAsia="Times New Roman" w:hAnsi="Helvetica" w:cs="Segoe UI"/>
          <w:color w:val="1D2228"/>
        </w:rPr>
        <w:tab/>
      </w:r>
      <w:r w:rsidRPr="00115C46">
        <w:rPr>
          <w:rFonts w:ascii="Helvetica" w:eastAsia="Times New Roman" w:hAnsi="Helvetica" w:cs="Segoe UI"/>
          <w:color w:val="1D2228"/>
        </w:rPr>
        <w:tab/>
        <w:t>Donna McGuire</w:t>
      </w:r>
    </w:p>
    <w:p w14:paraId="34DF41F0" w14:textId="77777777" w:rsidR="00115C46"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Randy Rowe</w:t>
      </w:r>
      <w:r w:rsidRPr="00115C46">
        <w:rPr>
          <w:rFonts w:ascii="Helvetica" w:eastAsia="Times New Roman" w:hAnsi="Helvetica" w:cs="Segoe UI"/>
          <w:color w:val="1D2228"/>
        </w:rPr>
        <w:tab/>
      </w:r>
      <w:r w:rsidRPr="00115C46">
        <w:rPr>
          <w:rFonts w:ascii="Helvetica" w:eastAsia="Times New Roman" w:hAnsi="Helvetica" w:cs="Segoe UI"/>
          <w:color w:val="1D2228"/>
        </w:rPr>
        <w:tab/>
        <w:t>Susan Scholler</w:t>
      </w:r>
      <w:r w:rsidRPr="00115C46">
        <w:rPr>
          <w:rFonts w:ascii="Helvetica" w:eastAsia="Times New Roman" w:hAnsi="Helvetica" w:cs="Segoe UI"/>
          <w:color w:val="1D2228"/>
        </w:rPr>
        <w:tab/>
        <w:t>John Mondi</w:t>
      </w:r>
    </w:p>
    <w:p w14:paraId="73F164E2" w14:textId="77777777" w:rsidR="00192ABF" w:rsidRPr="00115C46" w:rsidRDefault="00115C46" w:rsidP="00115C46">
      <w:pPr>
        <w:pBdr>
          <w:bottom w:val="single" w:sz="6" w:space="0" w:color="F1F1F5"/>
        </w:pBdr>
        <w:shd w:val="clear" w:color="auto" w:fill="FFFFFF"/>
        <w:spacing w:after="0" w:line="240" w:lineRule="auto"/>
        <w:rPr>
          <w:rFonts w:ascii="Helvetica" w:eastAsia="Times New Roman" w:hAnsi="Helvetica" w:cs="Segoe UI"/>
          <w:color w:val="1D2228"/>
          <w:sz w:val="17"/>
          <w:szCs w:val="17"/>
        </w:rPr>
      </w:pPr>
      <w:r w:rsidRPr="00115C46">
        <w:rPr>
          <w:rFonts w:ascii="Helvetica" w:eastAsia="Times New Roman" w:hAnsi="Helvetica" w:cs="Segoe UI"/>
          <w:color w:val="1D2228"/>
        </w:rPr>
        <w:tab/>
      </w:r>
      <w:r w:rsidRPr="00115C46">
        <w:rPr>
          <w:rFonts w:ascii="Helvetica" w:eastAsia="Times New Roman" w:hAnsi="Helvetica" w:cs="Segoe UI"/>
          <w:color w:val="1D2228"/>
        </w:rPr>
        <w:tab/>
      </w:r>
      <w:r>
        <w:rPr>
          <w:rFonts w:ascii="Helvetica" w:eastAsia="Times New Roman" w:hAnsi="Helvetica" w:cs="Segoe UI"/>
          <w:color w:val="1D2228"/>
        </w:rPr>
        <w:t xml:space="preserve">     </w:t>
      </w:r>
      <w:r w:rsidRPr="00115C46">
        <w:rPr>
          <w:rFonts w:ascii="Helvetica" w:eastAsia="Times New Roman" w:hAnsi="Helvetica" w:cs="Segoe UI"/>
          <w:color w:val="1D2228"/>
        </w:rPr>
        <w:t>      </w:t>
      </w:r>
      <w:r w:rsidR="006B29EB">
        <w:rPr>
          <w:rFonts w:ascii="Helvetica" w:eastAsia="Times New Roman" w:hAnsi="Helvetica" w:cs="Segoe UI"/>
          <w:color w:val="1D2228"/>
        </w:rPr>
        <w:t xml:space="preserve"> </w:t>
      </w:r>
      <w:r w:rsidRPr="00115C46">
        <w:rPr>
          <w:rFonts w:ascii="Helvetica" w:eastAsia="Times New Roman" w:hAnsi="Helvetica" w:cs="Segoe UI"/>
          <w:color w:val="1D2228"/>
        </w:rPr>
        <w:t xml:space="preserve">Mark </w:t>
      </w:r>
      <w:proofErr w:type="spellStart"/>
      <w:r w:rsidRPr="00115C46">
        <w:rPr>
          <w:rFonts w:ascii="Helvetica" w:eastAsia="Times New Roman" w:hAnsi="Helvetica" w:cs="Segoe UI"/>
          <w:color w:val="1D2228"/>
        </w:rPr>
        <w:t>Splettstaszer</w:t>
      </w:r>
      <w:proofErr w:type="spellEnd"/>
      <w:r w:rsidRPr="00115C46">
        <w:rPr>
          <w:rFonts w:ascii="Helvetica" w:eastAsia="Times New Roman" w:hAnsi="Helvetica" w:cs="Segoe UI"/>
          <w:color w:val="1D2228"/>
        </w:rPr>
        <w:t> </w:t>
      </w:r>
      <w:r w:rsidRPr="00115C46">
        <w:rPr>
          <w:rFonts w:ascii="Helvetica" w:eastAsia="Times New Roman" w:hAnsi="Helvetica" w:cs="Segoe UI"/>
          <w:color w:val="1D2228"/>
        </w:rPr>
        <w:tab/>
        <w:t>Dave Barragan (in process of removal)</w:t>
      </w:r>
    </w:p>
    <w:sectPr w:rsidR="00192ABF" w:rsidRPr="0011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49C7"/>
    <w:multiLevelType w:val="multilevel"/>
    <w:tmpl w:val="4EA6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EA3"/>
    <w:rsid w:val="00001734"/>
    <w:rsid w:val="00115C46"/>
    <w:rsid w:val="00115E8F"/>
    <w:rsid w:val="00147F1C"/>
    <w:rsid w:val="00192ABF"/>
    <w:rsid w:val="00415B8D"/>
    <w:rsid w:val="004B21D5"/>
    <w:rsid w:val="005D49E2"/>
    <w:rsid w:val="006B29EB"/>
    <w:rsid w:val="00A317F8"/>
    <w:rsid w:val="00C026A0"/>
    <w:rsid w:val="00C17B80"/>
    <w:rsid w:val="00C52EA3"/>
    <w:rsid w:val="00C559CC"/>
    <w:rsid w:val="00DA0C05"/>
    <w:rsid w:val="00DC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A4B5"/>
  <w15:docId w15:val="{0F2B5071-9148-481C-B7BD-A3BF9B50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C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5C46"/>
    <w:rPr>
      <w:color w:val="0000FF"/>
      <w:u w:val="single"/>
    </w:rPr>
  </w:style>
  <w:style w:type="character" w:customStyle="1" w:styleId="yiv6128094151apple-tab-span">
    <w:name w:val="yiv6128094151apple-tab-span"/>
    <w:basedOn w:val="DefaultParagraphFont"/>
    <w:rsid w:val="00115C46"/>
  </w:style>
  <w:style w:type="character" w:customStyle="1" w:styleId="dn">
    <w:name w:val="d_n"/>
    <w:basedOn w:val="DefaultParagraphFont"/>
    <w:rsid w:val="0011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7490">
      <w:bodyDiv w:val="1"/>
      <w:marLeft w:val="0"/>
      <w:marRight w:val="0"/>
      <w:marTop w:val="0"/>
      <w:marBottom w:val="0"/>
      <w:divBdr>
        <w:top w:val="none" w:sz="0" w:space="0" w:color="auto"/>
        <w:left w:val="none" w:sz="0" w:space="0" w:color="auto"/>
        <w:bottom w:val="none" w:sz="0" w:space="0" w:color="auto"/>
        <w:right w:val="none" w:sz="0" w:space="0" w:color="auto"/>
      </w:divBdr>
      <w:divsChild>
        <w:div w:id="1455440030">
          <w:marLeft w:val="0"/>
          <w:marRight w:val="0"/>
          <w:marTop w:val="0"/>
          <w:marBottom w:val="0"/>
          <w:divBdr>
            <w:top w:val="none" w:sz="0" w:space="0" w:color="auto"/>
            <w:left w:val="none" w:sz="0" w:space="0" w:color="auto"/>
            <w:bottom w:val="none" w:sz="0" w:space="0" w:color="auto"/>
            <w:right w:val="none" w:sz="0" w:space="0" w:color="auto"/>
          </w:divBdr>
          <w:divsChild>
            <w:div w:id="1200440060">
              <w:marLeft w:val="0"/>
              <w:marRight w:val="0"/>
              <w:marTop w:val="0"/>
              <w:marBottom w:val="0"/>
              <w:divBdr>
                <w:top w:val="none" w:sz="0" w:space="0" w:color="auto"/>
                <w:left w:val="none" w:sz="0" w:space="0" w:color="auto"/>
                <w:bottom w:val="none" w:sz="0" w:space="0" w:color="auto"/>
                <w:right w:val="none" w:sz="0" w:space="0" w:color="auto"/>
              </w:divBdr>
              <w:divsChild>
                <w:div w:id="313294495">
                  <w:marLeft w:val="0"/>
                  <w:marRight w:val="0"/>
                  <w:marTop w:val="0"/>
                  <w:marBottom w:val="0"/>
                  <w:divBdr>
                    <w:top w:val="none" w:sz="0" w:space="0" w:color="auto"/>
                    <w:left w:val="none" w:sz="0" w:space="0" w:color="auto"/>
                    <w:bottom w:val="none" w:sz="0" w:space="0" w:color="auto"/>
                    <w:right w:val="none" w:sz="0" w:space="0" w:color="auto"/>
                  </w:divBdr>
                  <w:divsChild>
                    <w:div w:id="324405039">
                      <w:marLeft w:val="0"/>
                      <w:marRight w:val="0"/>
                      <w:marTop w:val="0"/>
                      <w:marBottom w:val="0"/>
                      <w:divBdr>
                        <w:top w:val="none" w:sz="0" w:space="0" w:color="auto"/>
                        <w:left w:val="none" w:sz="0" w:space="0" w:color="auto"/>
                        <w:bottom w:val="none" w:sz="0" w:space="0" w:color="auto"/>
                        <w:right w:val="none" w:sz="0" w:space="0" w:color="auto"/>
                      </w:divBdr>
                      <w:divsChild>
                        <w:div w:id="385027734">
                          <w:marLeft w:val="0"/>
                          <w:marRight w:val="0"/>
                          <w:marTop w:val="0"/>
                          <w:marBottom w:val="0"/>
                          <w:divBdr>
                            <w:top w:val="none" w:sz="0" w:space="0" w:color="auto"/>
                            <w:left w:val="none" w:sz="0" w:space="0" w:color="auto"/>
                            <w:bottom w:val="none" w:sz="0" w:space="0" w:color="auto"/>
                            <w:right w:val="none" w:sz="0" w:space="0" w:color="auto"/>
                          </w:divBdr>
                          <w:divsChild>
                            <w:div w:id="729958855">
                              <w:marLeft w:val="0"/>
                              <w:marRight w:val="0"/>
                              <w:marTop w:val="0"/>
                              <w:marBottom w:val="0"/>
                              <w:divBdr>
                                <w:top w:val="none" w:sz="0" w:space="0" w:color="auto"/>
                                <w:left w:val="none" w:sz="0" w:space="0" w:color="auto"/>
                                <w:bottom w:val="none" w:sz="0" w:space="0" w:color="auto"/>
                                <w:right w:val="single" w:sz="6" w:space="0" w:color="E0E4E9"/>
                              </w:divBdr>
                              <w:divsChild>
                                <w:div w:id="1074667076">
                                  <w:marLeft w:val="0"/>
                                  <w:marRight w:val="0"/>
                                  <w:marTop w:val="0"/>
                                  <w:marBottom w:val="0"/>
                                  <w:divBdr>
                                    <w:top w:val="none" w:sz="0" w:space="0" w:color="auto"/>
                                    <w:left w:val="none" w:sz="0" w:space="0" w:color="auto"/>
                                    <w:bottom w:val="none" w:sz="0" w:space="0" w:color="auto"/>
                                    <w:right w:val="none" w:sz="0" w:space="0" w:color="auto"/>
                                  </w:divBdr>
                                  <w:divsChild>
                                    <w:div w:id="1650866111">
                                      <w:marLeft w:val="0"/>
                                      <w:marRight w:val="0"/>
                                      <w:marTop w:val="0"/>
                                      <w:marBottom w:val="0"/>
                                      <w:divBdr>
                                        <w:top w:val="none" w:sz="0" w:space="0" w:color="auto"/>
                                        <w:left w:val="none" w:sz="0" w:space="0" w:color="auto"/>
                                        <w:bottom w:val="none" w:sz="0" w:space="0" w:color="auto"/>
                                        <w:right w:val="none" w:sz="0" w:space="0" w:color="auto"/>
                                      </w:divBdr>
                                      <w:divsChild>
                                        <w:div w:id="212735847">
                                          <w:marLeft w:val="0"/>
                                          <w:marRight w:val="0"/>
                                          <w:marTop w:val="0"/>
                                          <w:marBottom w:val="0"/>
                                          <w:divBdr>
                                            <w:top w:val="none" w:sz="0" w:space="0" w:color="auto"/>
                                            <w:left w:val="none" w:sz="0" w:space="0" w:color="auto"/>
                                            <w:bottom w:val="none" w:sz="0" w:space="0" w:color="auto"/>
                                            <w:right w:val="none" w:sz="0" w:space="0" w:color="auto"/>
                                          </w:divBdr>
                                          <w:divsChild>
                                            <w:div w:id="931551892">
                                              <w:marLeft w:val="0"/>
                                              <w:marRight w:val="0"/>
                                              <w:marTop w:val="0"/>
                                              <w:marBottom w:val="0"/>
                                              <w:divBdr>
                                                <w:top w:val="single" w:sz="6" w:space="0" w:color="979BA7"/>
                                                <w:left w:val="single" w:sz="6" w:space="6" w:color="979BA7"/>
                                                <w:bottom w:val="single" w:sz="6" w:space="0" w:color="979BA7"/>
                                                <w:right w:val="single" w:sz="6" w:space="15" w:color="979BA7"/>
                                              </w:divBdr>
                                              <w:divsChild>
                                                <w:div w:id="2065525495">
                                                  <w:marLeft w:val="0"/>
                                                  <w:marRight w:val="0"/>
                                                  <w:marTop w:val="0"/>
                                                  <w:marBottom w:val="0"/>
                                                  <w:divBdr>
                                                    <w:top w:val="none" w:sz="0" w:space="0" w:color="auto"/>
                                                    <w:left w:val="none" w:sz="0" w:space="0" w:color="auto"/>
                                                    <w:bottom w:val="none" w:sz="0" w:space="0" w:color="auto"/>
                                                    <w:right w:val="none" w:sz="0" w:space="0" w:color="auto"/>
                                                  </w:divBdr>
                                                  <w:divsChild>
                                                    <w:div w:id="856502945">
                                                      <w:marLeft w:val="0"/>
                                                      <w:marRight w:val="0"/>
                                                      <w:marTop w:val="0"/>
                                                      <w:marBottom w:val="0"/>
                                                      <w:divBdr>
                                                        <w:top w:val="none" w:sz="0" w:space="0" w:color="auto"/>
                                                        <w:left w:val="none" w:sz="0" w:space="0" w:color="auto"/>
                                                        <w:bottom w:val="none" w:sz="0" w:space="0" w:color="auto"/>
                                                        <w:right w:val="none" w:sz="0" w:space="0" w:color="auto"/>
                                                      </w:divBdr>
                                                      <w:divsChild>
                                                        <w:div w:id="917404542">
                                                          <w:marLeft w:val="0"/>
                                                          <w:marRight w:val="0"/>
                                                          <w:marTop w:val="0"/>
                                                          <w:marBottom w:val="0"/>
                                                          <w:divBdr>
                                                            <w:top w:val="none" w:sz="0" w:space="0" w:color="auto"/>
                                                            <w:left w:val="none" w:sz="0" w:space="0" w:color="auto"/>
                                                            <w:bottom w:val="none" w:sz="0" w:space="0" w:color="auto"/>
                                                            <w:right w:val="none" w:sz="0" w:space="0" w:color="auto"/>
                                                          </w:divBdr>
                                                          <w:divsChild>
                                                            <w:div w:id="1680690600">
                                                              <w:marLeft w:val="0"/>
                                                              <w:marRight w:val="0"/>
                                                              <w:marTop w:val="0"/>
                                                              <w:marBottom w:val="0"/>
                                                              <w:divBdr>
                                                                <w:top w:val="none" w:sz="0" w:space="0" w:color="auto"/>
                                                                <w:left w:val="none" w:sz="0" w:space="0" w:color="auto"/>
                                                                <w:bottom w:val="none" w:sz="0" w:space="0" w:color="auto"/>
                                                                <w:right w:val="none" w:sz="0" w:space="0" w:color="auto"/>
                                                              </w:divBdr>
                                                              <w:divsChild>
                                                                <w:div w:id="877199673">
                                                                  <w:marLeft w:val="0"/>
                                                                  <w:marRight w:val="0"/>
                                                                  <w:marTop w:val="0"/>
                                                                  <w:marBottom w:val="0"/>
                                                                  <w:divBdr>
                                                                    <w:top w:val="none" w:sz="0" w:space="0" w:color="auto"/>
                                                                    <w:left w:val="none" w:sz="0" w:space="0" w:color="auto"/>
                                                                    <w:bottom w:val="none" w:sz="0" w:space="0" w:color="auto"/>
                                                                    <w:right w:val="none" w:sz="0" w:space="0" w:color="auto"/>
                                                                  </w:divBdr>
                                                                  <w:divsChild>
                                                                    <w:div w:id="1894535252">
                                                                      <w:marLeft w:val="0"/>
                                                                      <w:marRight w:val="0"/>
                                                                      <w:marTop w:val="0"/>
                                                                      <w:marBottom w:val="0"/>
                                                                      <w:divBdr>
                                                                        <w:top w:val="none" w:sz="0" w:space="0" w:color="auto"/>
                                                                        <w:left w:val="none" w:sz="0" w:space="0" w:color="auto"/>
                                                                        <w:bottom w:val="none" w:sz="0" w:space="0" w:color="auto"/>
                                                                        <w:right w:val="none" w:sz="0" w:space="0" w:color="auto"/>
                                                                      </w:divBdr>
                                                                      <w:divsChild>
                                                                        <w:div w:id="1763840181">
                                                                          <w:marLeft w:val="0"/>
                                                                          <w:marRight w:val="0"/>
                                                                          <w:marTop w:val="0"/>
                                                                          <w:marBottom w:val="0"/>
                                                                          <w:divBdr>
                                                                            <w:top w:val="none" w:sz="0" w:space="0" w:color="auto"/>
                                                                            <w:left w:val="none" w:sz="0" w:space="0" w:color="auto"/>
                                                                            <w:bottom w:val="none" w:sz="0" w:space="0" w:color="auto"/>
                                                                            <w:right w:val="none" w:sz="0" w:space="0" w:color="auto"/>
                                                                          </w:divBdr>
                                                                          <w:divsChild>
                                                                            <w:div w:id="5558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4102">
                                                      <w:marLeft w:val="-120"/>
                                                      <w:marRight w:val="-300"/>
                                                      <w:marTop w:val="0"/>
                                                      <w:marBottom w:val="0"/>
                                                      <w:divBdr>
                                                        <w:top w:val="none" w:sz="0" w:space="0" w:color="auto"/>
                                                        <w:left w:val="none" w:sz="0" w:space="0" w:color="auto"/>
                                                        <w:bottom w:val="none" w:sz="0" w:space="0" w:color="auto"/>
                                                        <w:right w:val="none" w:sz="0" w:space="0" w:color="auto"/>
                                                      </w:divBdr>
                                                      <w:divsChild>
                                                        <w:div w:id="1272321367">
                                                          <w:marLeft w:val="0"/>
                                                          <w:marRight w:val="0"/>
                                                          <w:marTop w:val="0"/>
                                                          <w:marBottom w:val="0"/>
                                                          <w:divBdr>
                                                            <w:top w:val="none" w:sz="0" w:space="0" w:color="auto"/>
                                                            <w:left w:val="none" w:sz="0" w:space="0" w:color="auto"/>
                                                            <w:bottom w:val="none" w:sz="0" w:space="0" w:color="auto"/>
                                                            <w:right w:val="none" w:sz="0" w:space="0" w:color="auto"/>
                                                          </w:divBdr>
                                                          <w:divsChild>
                                                            <w:div w:id="18986653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00498498">
                              <w:marLeft w:val="0"/>
                              <w:marRight w:val="0"/>
                              <w:marTop w:val="0"/>
                              <w:marBottom w:val="0"/>
                              <w:divBdr>
                                <w:top w:val="none" w:sz="0" w:space="0" w:color="auto"/>
                                <w:left w:val="none" w:sz="0" w:space="0" w:color="auto"/>
                                <w:bottom w:val="none" w:sz="0" w:space="0" w:color="auto"/>
                                <w:right w:val="none" w:sz="0" w:space="0" w:color="auto"/>
                              </w:divBdr>
                              <w:divsChild>
                                <w:div w:id="1815874888">
                                  <w:marLeft w:val="0"/>
                                  <w:marRight w:val="0"/>
                                  <w:marTop w:val="0"/>
                                  <w:marBottom w:val="0"/>
                                  <w:divBdr>
                                    <w:top w:val="none" w:sz="0" w:space="0" w:color="auto"/>
                                    <w:left w:val="none" w:sz="0" w:space="0" w:color="auto"/>
                                    <w:bottom w:val="none" w:sz="0" w:space="0" w:color="auto"/>
                                    <w:right w:val="none" w:sz="0" w:space="0" w:color="auto"/>
                                  </w:divBdr>
                                  <w:divsChild>
                                    <w:div w:id="757605829">
                                      <w:marLeft w:val="0"/>
                                      <w:marRight w:val="0"/>
                                      <w:marTop w:val="0"/>
                                      <w:marBottom w:val="0"/>
                                      <w:divBdr>
                                        <w:top w:val="none" w:sz="0" w:space="0" w:color="auto"/>
                                        <w:left w:val="none" w:sz="0" w:space="0" w:color="auto"/>
                                        <w:bottom w:val="none" w:sz="0" w:space="0" w:color="auto"/>
                                        <w:right w:val="none" w:sz="0" w:space="0" w:color="auto"/>
                                      </w:divBdr>
                                      <w:divsChild>
                                        <w:div w:id="581455535">
                                          <w:marLeft w:val="0"/>
                                          <w:marRight w:val="0"/>
                                          <w:marTop w:val="0"/>
                                          <w:marBottom w:val="0"/>
                                          <w:divBdr>
                                            <w:top w:val="none" w:sz="0" w:space="0" w:color="auto"/>
                                            <w:left w:val="none" w:sz="0" w:space="0" w:color="auto"/>
                                            <w:bottom w:val="single" w:sz="6" w:space="12" w:color="E0E4E9"/>
                                            <w:right w:val="none" w:sz="0" w:space="0" w:color="auto"/>
                                          </w:divBdr>
                                          <w:divsChild>
                                            <w:div w:id="424689492">
                                              <w:marLeft w:val="0"/>
                                              <w:marRight w:val="0"/>
                                              <w:marTop w:val="0"/>
                                              <w:marBottom w:val="0"/>
                                              <w:divBdr>
                                                <w:top w:val="none" w:sz="0" w:space="0" w:color="auto"/>
                                                <w:left w:val="none" w:sz="0" w:space="0" w:color="auto"/>
                                                <w:bottom w:val="none" w:sz="0" w:space="0" w:color="auto"/>
                                                <w:right w:val="none" w:sz="0" w:space="0" w:color="auto"/>
                                              </w:divBdr>
                                              <w:divsChild>
                                                <w:div w:id="1199125995">
                                                  <w:marLeft w:val="0"/>
                                                  <w:marRight w:val="0"/>
                                                  <w:marTop w:val="0"/>
                                                  <w:marBottom w:val="0"/>
                                                  <w:divBdr>
                                                    <w:top w:val="none" w:sz="0" w:space="0" w:color="auto"/>
                                                    <w:left w:val="none" w:sz="0" w:space="0" w:color="auto"/>
                                                    <w:bottom w:val="none" w:sz="0" w:space="0" w:color="auto"/>
                                                    <w:right w:val="none" w:sz="0" w:space="0" w:color="auto"/>
                                                  </w:divBdr>
                                                  <w:divsChild>
                                                    <w:div w:id="17137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87456">
                                      <w:marLeft w:val="0"/>
                                      <w:marRight w:val="0"/>
                                      <w:marTop w:val="0"/>
                                      <w:marBottom w:val="0"/>
                                      <w:divBdr>
                                        <w:top w:val="none" w:sz="0" w:space="0" w:color="auto"/>
                                        <w:left w:val="none" w:sz="0" w:space="0" w:color="auto"/>
                                        <w:bottom w:val="none" w:sz="0" w:space="0" w:color="auto"/>
                                        <w:right w:val="none" w:sz="0" w:space="0" w:color="auto"/>
                                      </w:divBdr>
                                      <w:divsChild>
                                        <w:div w:id="1487433926">
                                          <w:marLeft w:val="0"/>
                                          <w:marRight w:val="0"/>
                                          <w:marTop w:val="0"/>
                                          <w:marBottom w:val="60"/>
                                          <w:divBdr>
                                            <w:top w:val="single" w:sz="6" w:space="15" w:color="E0E4E9"/>
                                            <w:left w:val="single" w:sz="2" w:space="12" w:color="E0E4E9"/>
                                            <w:bottom w:val="single" w:sz="6" w:space="15" w:color="E0E4E9"/>
                                            <w:right w:val="single" w:sz="2" w:space="12" w:color="E0E4E9"/>
                                          </w:divBdr>
                                          <w:divsChild>
                                            <w:div w:id="1596747799">
                                              <w:marLeft w:val="0"/>
                                              <w:marRight w:val="0"/>
                                              <w:marTop w:val="0"/>
                                              <w:marBottom w:val="0"/>
                                              <w:divBdr>
                                                <w:top w:val="none" w:sz="0" w:space="0" w:color="auto"/>
                                                <w:left w:val="none" w:sz="0" w:space="0" w:color="auto"/>
                                                <w:bottom w:val="none" w:sz="0" w:space="0" w:color="auto"/>
                                                <w:right w:val="none" w:sz="0" w:space="0" w:color="auto"/>
                                              </w:divBdr>
                                              <w:divsChild>
                                                <w:div w:id="1241330213">
                                                  <w:marLeft w:val="0"/>
                                                  <w:marRight w:val="0"/>
                                                  <w:marTop w:val="0"/>
                                                  <w:marBottom w:val="0"/>
                                                  <w:divBdr>
                                                    <w:top w:val="none" w:sz="0" w:space="0" w:color="auto"/>
                                                    <w:left w:val="none" w:sz="0" w:space="0" w:color="auto"/>
                                                    <w:bottom w:val="none" w:sz="0" w:space="0" w:color="auto"/>
                                                    <w:right w:val="none" w:sz="0" w:space="0" w:color="auto"/>
                                                  </w:divBdr>
                                                  <w:divsChild>
                                                    <w:div w:id="1465729304">
                                                      <w:marLeft w:val="180"/>
                                                      <w:marRight w:val="0"/>
                                                      <w:marTop w:val="0"/>
                                                      <w:marBottom w:val="0"/>
                                                      <w:divBdr>
                                                        <w:top w:val="none" w:sz="0" w:space="0" w:color="auto"/>
                                                        <w:left w:val="none" w:sz="0" w:space="0" w:color="auto"/>
                                                        <w:bottom w:val="none" w:sz="0" w:space="0" w:color="auto"/>
                                                        <w:right w:val="none" w:sz="0" w:space="0" w:color="auto"/>
                                                      </w:divBdr>
                                                      <w:divsChild>
                                                        <w:div w:id="2109425381">
                                                          <w:marLeft w:val="0"/>
                                                          <w:marRight w:val="0"/>
                                                          <w:marTop w:val="0"/>
                                                          <w:marBottom w:val="120"/>
                                                          <w:divBdr>
                                                            <w:top w:val="none" w:sz="0" w:space="0" w:color="auto"/>
                                                            <w:left w:val="none" w:sz="0" w:space="0" w:color="auto"/>
                                                            <w:bottom w:val="none" w:sz="0" w:space="0" w:color="auto"/>
                                                            <w:right w:val="none" w:sz="0" w:space="0" w:color="auto"/>
                                                          </w:divBdr>
                                                          <w:divsChild>
                                                            <w:div w:id="2026516136">
                                                              <w:marLeft w:val="0"/>
                                                              <w:marRight w:val="0"/>
                                                              <w:marTop w:val="0"/>
                                                              <w:marBottom w:val="0"/>
                                                              <w:divBdr>
                                                                <w:top w:val="none" w:sz="0" w:space="0" w:color="auto"/>
                                                                <w:left w:val="none" w:sz="0" w:space="0" w:color="auto"/>
                                                                <w:bottom w:val="none" w:sz="0" w:space="0" w:color="auto"/>
                                                                <w:right w:val="none" w:sz="0" w:space="0" w:color="auto"/>
                                                              </w:divBdr>
                                                              <w:divsChild>
                                                                <w:div w:id="1282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3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Riffle</cp:lastModifiedBy>
  <cp:revision>7</cp:revision>
  <dcterms:created xsi:type="dcterms:W3CDTF">2019-05-23T01:37:00Z</dcterms:created>
  <dcterms:modified xsi:type="dcterms:W3CDTF">2019-06-04T00:25:00Z</dcterms:modified>
</cp:coreProperties>
</file>