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43" w:type="dxa"/>
          <w:right w:w="43" w:type="dxa"/>
        </w:tblCellMar>
        <w:tblLook w:val="00A0" w:firstRow="1" w:lastRow="0" w:firstColumn="1" w:lastColumn="0" w:noHBand="0" w:noVBand="0"/>
      </w:tblPr>
      <w:tblGrid>
        <w:gridCol w:w="771"/>
        <w:gridCol w:w="227"/>
        <w:gridCol w:w="125"/>
        <w:gridCol w:w="90"/>
        <w:gridCol w:w="2610"/>
        <w:gridCol w:w="1170"/>
        <w:gridCol w:w="270"/>
        <w:gridCol w:w="900"/>
        <w:gridCol w:w="270"/>
        <w:gridCol w:w="1170"/>
        <w:gridCol w:w="1350"/>
        <w:gridCol w:w="814"/>
        <w:gridCol w:w="106"/>
        <w:gridCol w:w="160"/>
        <w:gridCol w:w="450"/>
        <w:gridCol w:w="360"/>
        <w:gridCol w:w="860"/>
        <w:gridCol w:w="760"/>
        <w:gridCol w:w="450"/>
        <w:gridCol w:w="1540"/>
        <w:gridCol w:w="33"/>
      </w:tblGrid>
      <w:tr w:rsidR="00433505" w:rsidTr="002C1B0E">
        <w:trPr>
          <w:gridAfter w:val="1"/>
          <w:wAfter w:w="33" w:type="dxa"/>
          <w:trHeight w:val="540"/>
        </w:trPr>
        <w:tc>
          <w:tcPr>
            <w:tcW w:w="771" w:type="dxa"/>
            <w:vMerge w:val="restart"/>
          </w:tcPr>
          <w:p w:rsidR="00433505" w:rsidRDefault="00433505" w:rsidP="002C1B0E">
            <w:pPr>
              <w:pStyle w:val="NoSpacing"/>
              <w:spacing w:line="16" w:lineRule="atLeast"/>
              <w:rPr>
                <w:color w:val="FF0000"/>
              </w:rPr>
            </w:pPr>
          </w:p>
        </w:tc>
        <w:tc>
          <w:tcPr>
            <w:tcW w:w="227" w:type="dxa"/>
            <w:vMerge w:val="restart"/>
          </w:tcPr>
          <w:p w:rsidR="00433505" w:rsidRDefault="00433505" w:rsidP="002C1B0E">
            <w:pPr>
              <w:spacing w:line="16" w:lineRule="atLeast"/>
              <w:rPr>
                <w:sz w:val="72"/>
                <w:szCs w:val="72"/>
              </w:rPr>
            </w:pPr>
          </w:p>
        </w:tc>
        <w:tc>
          <w:tcPr>
            <w:tcW w:w="8769" w:type="dxa"/>
            <w:gridSpan w:val="10"/>
          </w:tcPr>
          <w:p w:rsidR="00433505" w:rsidRPr="006E700D" w:rsidRDefault="00433505" w:rsidP="002C1B0E">
            <w:pPr>
              <w:spacing w:line="16" w:lineRule="atLeast"/>
              <w:rPr>
                <w:sz w:val="24"/>
              </w:rPr>
            </w:pPr>
          </w:p>
          <w:p w:rsidR="00433505" w:rsidRDefault="00433505" w:rsidP="002C1B0E">
            <w:pPr>
              <w:pStyle w:val="NoSpacing"/>
              <w:spacing w:line="16" w:lineRule="atLeast"/>
              <w:jc w:val="center"/>
              <w:rPr>
                <w:b/>
                <w:sz w:val="32"/>
              </w:rPr>
            </w:pPr>
            <w:r>
              <w:rPr>
                <w:b/>
                <w:sz w:val="32"/>
              </w:rPr>
              <w:t xml:space="preserve">KC METRO SENIOR SOFTBALL LEAGUE </w:t>
            </w:r>
            <w:smartTag w:uri="urn:schemas-microsoft-com:office:smarttags" w:element="stockticker">
              <w:r>
                <w:rPr>
                  <w:b/>
                  <w:sz w:val="32"/>
                </w:rPr>
                <w:t>TEAM</w:t>
              </w:r>
            </w:smartTag>
            <w:r>
              <w:rPr>
                <w:b/>
                <w:sz w:val="32"/>
              </w:rPr>
              <w:t xml:space="preserve"> ROSTER</w:t>
            </w:r>
          </w:p>
        </w:tc>
        <w:tc>
          <w:tcPr>
            <w:tcW w:w="106" w:type="dxa"/>
            <w:vMerge w:val="restart"/>
          </w:tcPr>
          <w:p w:rsidR="00433505" w:rsidRDefault="00433505" w:rsidP="002C1B0E">
            <w:pPr>
              <w:spacing w:line="16" w:lineRule="atLeast"/>
            </w:pPr>
          </w:p>
        </w:tc>
        <w:tc>
          <w:tcPr>
            <w:tcW w:w="1830" w:type="dxa"/>
            <w:gridSpan w:val="4"/>
            <w:vMerge w:val="restart"/>
            <w:vAlign w:val="center"/>
          </w:tcPr>
          <w:p w:rsidR="00433505" w:rsidRDefault="00433505" w:rsidP="002C1B0E">
            <w:pPr>
              <w:spacing w:line="16" w:lineRule="atLeast"/>
              <w:jc w:val="center"/>
            </w:pPr>
          </w:p>
        </w:tc>
        <w:tc>
          <w:tcPr>
            <w:tcW w:w="2750" w:type="dxa"/>
            <w:gridSpan w:val="3"/>
            <w:vMerge w:val="restart"/>
            <w:vAlign w:val="center"/>
          </w:tcPr>
          <w:p w:rsidR="00433505" w:rsidRDefault="0050264F" w:rsidP="002C1B0E">
            <w:pPr>
              <w:spacing w:line="16" w:lineRule="atLeast"/>
              <w:jc w:val="center"/>
            </w:pPr>
            <w:r>
              <w:rPr>
                <w:noProof/>
              </w:rPr>
              <w:drawing>
                <wp:inline distT="0" distB="0" distL="0" distR="0">
                  <wp:extent cx="1628775" cy="809625"/>
                  <wp:effectExtent l="0" t="0" r="9525" b="9525"/>
                  <wp:docPr id="5" name="Picture 5" descr="Logo small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ogo small2"/>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8775" cy="809625"/>
                          </a:xfrm>
                          <a:prstGeom prst="rect">
                            <a:avLst/>
                          </a:prstGeom>
                          <a:noFill/>
                          <a:ln>
                            <a:noFill/>
                          </a:ln>
                        </pic:spPr>
                      </pic:pic>
                    </a:graphicData>
                  </a:graphic>
                </wp:inline>
              </w:drawing>
            </w:r>
          </w:p>
        </w:tc>
      </w:tr>
      <w:tr w:rsidR="00433505" w:rsidTr="002C1B0E">
        <w:trPr>
          <w:gridAfter w:val="1"/>
          <w:wAfter w:w="33" w:type="dxa"/>
          <w:trHeight w:val="531"/>
        </w:trPr>
        <w:tc>
          <w:tcPr>
            <w:tcW w:w="771" w:type="dxa"/>
            <w:vMerge/>
          </w:tcPr>
          <w:p w:rsidR="00433505" w:rsidRDefault="00433505" w:rsidP="002C1B0E">
            <w:pPr>
              <w:pStyle w:val="NoSpacing"/>
              <w:spacing w:line="16" w:lineRule="atLeast"/>
              <w:rPr>
                <w:color w:val="FF0000"/>
              </w:rPr>
            </w:pPr>
          </w:p>
        </w:tc>
        <w:tc>
          <w:tcPr>
            <w:tcW w:w="227" w:type="dxa"/>
            <w:vMerge/>
          </w:tcPr>
          <w:p w:rsidR="00433505" w:rsidRDefault="00433505" w:rsidP="002C1B0E">
            <w:pPr>
              <w:spacing w:line="16" w:lineRule="atLeast"/>
              <w:rPr>
                <w:sz w:val="72"/>
                <w:szCs w:val="72"/>
              </w:rPr>
            </w:pPr>
          </w:p>
        </w:tc>
        <w:tc>
          <w:tcPr>
            <w:tcW w:w="4265" w:type="dxa"/>
            <w:gridSpan w:val="5"/>
            <w:vAlign w:val="center"/>
          </w:tcPr>
          <w:p w:rsidR="00433505" w:rsidRDefault="00EC08A2" w:rsidP="002C1B0E">
            <w:pPr>
              <w:spacing w:line="16" w:lineRule="atLeast"/>
              <w:jc w:val="center"/>
              <w:rPr>
                <w:sz w:val="32"/>
                <w:szCs w:val="32"/>
              </w:rPr>
            </w:pPr>
            <w:r>
              <w:rPr>
                <w:b/>
                <w:sz w:val="32"/>
              </w:rPr>
              <w:t xml:space="preserve">                                 </w:t>
            </w:r>
            <w:r w:rsidR="00433505">
              <w:rPr>
                <w:b/>
                <w:sz w:val="32"/>
              </w:rPr>
              <w:t xml:space="preserve">For the          </w:t>
            </w:r>
          </w:p>
        </w:tc>
        <w:tc>
          <w:tcPr>
            <w:tcW w:w="900" w:type="dxa"/>
            <w:vAlign w:val="center"/>
          </w:tcPr>
          <w:p w:rsidR="00433505" w:rsidRDefault="00433505" w:rsidP="0005538F">
            <w:pPr>
              <w:spacing w:line="16" w:lineRule="atLeast"/>
              <w:rPr>
                <w:sz w:val="32"/>
                <w:szCs w:val="32"/>
              </w:rPr>
            </w:pPr>
            <w:r>
              <w:rPr>
                <w:b/>
                <w:sz w:val="32"/>
              </w:rPr>
              <w:t>201</w:t>
            </w:r>
            <w:r w:rsidR="0005538F">
              <w:rPr>
                <w:b/>
                <w:sz w:val="32"/>
              </w:rPr>
              <w:t>8</w:t>
            </w:r>
            <w:bookmarkStart w:id="0" w:name="_GoBack"/>
            <w:bookmarkEnd w:id="0"/>
          </w:p>
        </w:tc>
        <w:tc>
          <w:tcPr>
            <w:tcW w:w="3604" w:type="dxa"/>
            <w:gridSpan w:val="4"/>
            <w:vAlign w:val="center"/>
          </w:tcPr>
          <w:p w:rsidR="00433505" w:rsidRDefault="00433505" w:rsidP="002C1B0E">
            <w:pPr>
              <w:spacing w:line="16" w:lineRule="atLeast"/>
              <w:rPr>
                <w:sz w:val="32"/>
                <w:szCs w:val="32"/>
              </w:rPr>
            </w:pPr>
            <w:r>
              <w:rPr>
                <w:b/>
                <w:sz w:val="32"/>
              </w:rPr>
              <w:t>Season</w:t>
            </w:r>
          </w:p>
        </w:tc>
        <w:tc>
          <w:tcPr>
            <w:tcW w:w="106" w:type="dxa"/>
            <w:vMerge/>
          </w:tcPr>
          <w:p w:rsidR="00433505" w:rsidRDefault="00433505" w:rsidP="002C1B0E">
            <w:pPr>
              <w:spacing w:line="16" w:lineRule="atLeast"/>
            </w:pPr>
          </w:p>
        </w:tc>
        <w:tc>
          <w:tcPr>
            <w:tcW w:w="1830" w:type="dxa"/>
            <w:gridSpan w:val="4"/>
            <w:vMerge/>
            <w:vAlign w:val="center"/>
          </w:tcPr>
          <w:p w:rsidR="00433505" w:rsidRDefault="00433505" w:rsidP="002C1B0E">
            <w:pPr>
              <w:spacing w:line="16" w:lineRule="atLeast"/>
              <w:jc w:val="center"/>
              <w:rPr>
                <w:noProof/>
              </w:rPr>
            </w:pPr>
          </w:p>
        </w:tc>
        <w:tc>
          <w:tcPr>
            <w:tcW w:w="2750" w:type="dxa"/>
            <w:gridSpan w:val="3"/>
            <w:vMerge/>
            <w:vAlign w:val="center"/>
          </w:tcPr>
          <w:p w:rsidR="00433505" w:rsidRDefault="00433505" w:rsidP="002C1B0E">
            <w:pPr>
              <w:spacing w:line="16" w:lineRule="atLeast"/>
              <w:jc w:val="center"/>
            </w:pPr>
          </w:p>
        </w:tc>
      </w:tr>
      <w:tr w:rsidR="00422A3F" w:rsidTr="00BB530C">
        <w:trPr>
          <w:trHeight w:val="302"/>
        </w:trPr>
        <w:tc>
          <w:tcPr>
            <w:tcW w:w="1123" w:type="dxa"/>
            <w:gridSpan w:val="3"/>
            <w:vAlign w:val="bottom"/>
          </w:tcPr>
          <w:p w:rsidR="00422A3F" w:rsidRPr="0012005A" w:rsidRDefault="00422A3F">
            <w:pPr>
              <w:pStyle w:val="NoSpacing"/>
              <w:rPr>
                <w:rFonts w:ascii="Arial Narrow" w:hAnsi="Arial Narrow"/>
                <w:b/>
                <w:sz w:val="16"/>
                <w:szCs w:val="16"/>
              </w:rPr>
            </w:pPr>
          </w:p>
          <w:p w:rsidR="00422A3F" w:rsidRPr="005B2BF0" w:rsidRDefault="00422A3F">
            <w:pPr>
              <w:pStyle w:val="NoSpacing"/>
              <w:rPr>
                <w:rFonts w:ascii="Arial Narrow" w:hAnsi="Arial Narrow"/>
                <w:b/>
                <w:sz w:val="18"/>
                <w:szCs w:val="18"/>
              </w:rPr>
            </w:pPr>
            <w:r w:rsidRPr="005B2BF0">
              <w:rPr>
                <w:rFonts w:ascii="Arial Narrow" w:hAnsi="Arial Narrow"/>
                <w:b/>
                <w:sz w:val="18"/>
                <w:szCs w:val="18"/>
              </w:rPr>
              <w:t>Team Name:</w:t>
            </w:r>
          </w:p>
        </w:tc>
        <w:tc>
          <w:tcPr>
            <w:tcW w:w="3870" w:type="dxa"/>
            <w:gridSpan w:val="3"/>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3"/>
            <w:vAlign w:val="bottom"/>
          </w:tcPr>
          <w:p w:rsidR="00422A3F" w:rsidRPr="005B2BF0" w:rsidRDefault="00422A3F">
            <w:pPr>
              <w:pStyle w:val="NoSpacing"/>
              <w:jc w:val="right"/>
              <w:rPr>
                <w:rFonts w:ascii="Arial Narrow" w:hAnsi="Arial Narrow"/>
                <w:b/>
                <w:sz w:val="18"/>
                <w:szCs w:val="18"/>
              </w:rPr>
            </w:pPr>
            <w:r w:rsidRPr="005B2BF0">
              <w:rPr>
                <w:rFonts w:ascii="Arial Narrow" w:hAnsi="Arial Narrow"/>
                <w:b/>
                <w:sz w:val="18"/>
                <w:szCs w:val="18"/>
              </w:rPr>
              <w:t>Team Manager:</w:t>
            </w:r>
          </w:p>
        </w:tc>
        <w:tc>
          <w:tcPr>
            <w:tcW w:w="3600" w:type="dxa"/>
            <w:gridSpan w:val="5"/>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810" w:type="dxa"/>
            <w:gridSpan w:val="2"/>
            <w:vAlign w:val="bottom"/>
          </w:tcPr>
          <w:p w:rsidR="00422A3F" w:rsidRPr="005B2BF0" w:rsidRDefault="00C07E90" w:rsidP="00C07E90">
            <w:pPr>
              <w:pStyle w:val="NoSpacing"/>
              <w:rPr>
                <w:rFonts w:ascii="Arial Narrow" w:hAnsi="Arial Narrow"/>
                <w:b/>
                <w:sz w:val="18"/>
                <w:szCs w:val="18"/>
              </w:rPr>
            </w:pPr>
            <w:r>
              <w:rPr>
                <w:rFonts w:ascii="Arial Narrow" w:hAnsi="Arial Narrow"/>
                <w:b/>
                <w:sz w:val="18"/>
                <w:szCs w:val="18"/>
              </w:rPr>
              <w:t xml:space="preserve">     </w:t>
            </w:r>
            <w:r w:rsidR="00422A3F" w:rsidRPr="005B2BF0">
              <w:rPr>
                <w:rFonts w:ascii="Arial Narrow" w:hAnsi="Arial Narrow"/>
                <w:b/>
                <w:sz w:val="18"/>
                <w:szCs w:val="18"/>
              </w:rPr>
              <w:t>E-Mail:</w:t>
            </w:r>
          </w:p>
        </w:tc>
        <w:tc>
          <w:tcPr>
            <w:tcW w:w="3643" w:type="dxa"/>
            <w:gridSpan w:val="5"/>
            <w:tcBorders>
              <w:bottom w:val="single" w:sz="6" w:space="0" w:color="auto"/>
            </w:tcBorders>
            <w:vAlign w:val="bottom"/>
          </w:tcPr>
          <w:p w:rsidR="00422A3F" w:rsidRPr="005B2BF0" w:rsidRDefault="00341C51" w:rsidP="0026352B">
            <w:pPr>
              <w:pStyle w:val="NoSpacing"/>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r>
      <w:tr w:rsidR="003E7DE2" w:rsidTr="00C07E90">
        <w:tc>
          <w:tcPr>
            <w:tcW w:w="1213" w:type="dxa"/>
            <w:gridSpan w:val="4"/>
            <w:vAlign w:val="bottom"/>
          </w:tcPr>
          <w:p w:rsidR="00422A3F" w:rsidRPr="005B2BF0" w:rsidRDefault="00422A3F" w:rsidP="00EC08A2">
            <w:pPr>
              <w:pStyle w:val="NoSpacing"/>
              <w:spacing w:line="216" w:lineRule="auto"/>
              <w:rPr>
                <w:rFonts w:ascii="Arial Narrow" w:hAnsi="Arial Narrow"/>
                <w:b/>
                <w:sz w:val="18"/>
                <w:szCs w:val="18"/>
              </w:rPr>
            </w:pPr>
            <w:r w:rsidRPr="005B2BF0">
              <w:rPr>
                <w:rFonts w:ascii="Arial Narrow" w:hAnsi="Arial Narrow"/>
                <w:b/>
                <w:sz w:val="18"/>
                <w:szCs w:val="18"/>
              </w:rPr>
              <w:t>Conference</w:t>
            </w:r>
            <w:r w:rsidR="00EC08A2">
              <w:rPr>
                <w:rFonts w:ascii="Arial Narrow" w:hAnsi="Arial Narrow"/>
                <w:b/>
                <w:sz w:val="18"/>
                <w:szCs w:val="18"/>
              </w:rPr>
              <w:t xml:space="preserve"> Location </w:t>
            </w:r>
            <w:r w:rsidRPr="005B2BF0">
              <w:rPr>
                <w:rFonts w:ascii="Arial Narrow" w:hAnsi="Arial Narrow"/>
                <w:b/>
                <w:sz w:val="18"/>
                <w:szCs w:val="18"/>
              </w:rPr>
              <w:t>/</w:t>
            </w:r>
            <w:r w:rsidR="00EC08A2">
              <w:rPr>
                <w:rFonts w:ascii="Arial Narrow" w:hAnsi="Arial Narrow"/>
                <w:b/>
                <w:sz w:val="18"/>
                <w:szCs w:val="18"/>
              </w:rPr>
              <w:t xml:space="preserve"> </w:t>
            </w:r>
            <w:r w:rsidRPr="005B2BF0">
              <w:rPr>
                <w:rFonts w:ascii="Arial Narrow" w:hAnsi="Arial Narrow"/>
                <w:b/>
                <w:sz w:val="18"/>
                <w:szCs w:val="18"/>
              </w:rPr>
              <w:t>Day:</w:t>
            </w:r>
          </w:p>
        </w:tc>
        <w:tc>
          <w:tcPr>
            <w:tcW w:w="2610" w:type="dxa"/>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440" w:type="dxa"/>
            <w:gridSpan w:val="2"/>
            <w:vAlign w:val="bottom"/>
          </w:tcPr>
          <w:p w:rsidR="00422A3F" w:rsidRPr="005B2BF0" w:rsidRDefault="00422A3F" w:rsidP="00EC08A2">
            <w:pPr>
              <w:pStyle w:val="NoSpacing"/>
              <w:spacing w:line="216" w:lineRule="auto"/>
              <w:rPr>
                <w:rFonts w:ascii="Arial Narrow" w:hAnsi="Arial Narrow"/>
                <w:b/>
                <w:sz w:val="18"/>
                <w:szCs w:val="18"/>
              </w:rPr>
            </w:pPr>
            <w:r w:rsidRPr="005B2BF0">
              <w:rPr>
                <w:rFonts w:ascii="Arial Narrow" w:hAnsi="Arial Narrow"/>
                <w:b/>
                <w:sz w:val="18"/>
                <w:szCs w:val="18"/>
              </w:rPr>
              <w:t>Division</w:t>
            </w:r>
            <w:r w:rsidR="00EC08A2">
              <w:rPr>
                <w:rFonts w:ascii="Arial Narrow" w:hAnsi="Arial Narrow"/>
                <w:b/>
                <w:sz w:val="18"/>
                <w:szCs w:val="18"/>
              </w:rPr>
              <w:t xml:space="preserve"> (Gold, Silver, or Bronze)</w:t>
            </w:r>
            <w:r w:rsidRPr="005B2BF0">
              <w:rPr>
                <w:rFonts w:ascii="Arial Narrow" w:hAnsi="Arial Narrow"/>
                <w:b/>
                <w:sz w:val="18"/>
                <w:szCs w:val="18"/>
              </w:rPr>
              <w:t>:</w:t>
            </w:r>
          </w:p>
        </w:tc>
        <w:tc>
          <w:tcPr>
            <w:tcW w:w="2340" w:type="dxa"/>
            <w:gridSpan w:val="3"/>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1350" w:type="dxa"/>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Phone #’s: (Cell) </w:t>
            </w:r>
          </w:p>
        </w:tc>
        <w:tc>
          <w:tcPr>
            <w:tcW w:w="1530" w:type="dxa"/>
            <w:gridSpan w:val="4"/>
            <w:tcBorders>
              <w:bottom w:val="single" w:sz="6" w:space="0" w:color="auto"/>
            </w:tcBorders>
            <w:vAlign w:val="bottom"/>
          </w:tcPr>
          <w:p w:rsidR="00422A3F" w:rsidRPr="005B2BF0" w:rsidRDefault="00341C51" w:rsidP="00EC08A2">
            <w:pPr>
              <w:pStyle w:val="NoSpacing"/>
              <w:spacing w:line="216" w:lineRule="auto"/>
              <w:rPr>
                <w:rFonts w:cs="Arial"/>
                <w:sz w:val="18"/>
                <w:szCs w:val="18"/>
              </w:rPr>
            </w:pP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t> </w:t>
            </w:r>
            <w:r w:rsidRPr="005B2BF0">
              <w:rPr>
                <w:rFonts w:cs="Arial"/>
                <w:sz w:val="18"/>
                <w:szCs w:val="18"/>
              </w:rPr>
              <w:fldChar w:fldCharType="end"/>
            </w:r>
          </w:p>
        </w:tc>
        <w:tc>
          <w:tcPr>
            <w:tcW w:w="360" w:type="dxa"/>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(H)</w:t>
            </w:r>
          </w:p>
        </w:tc>
        <w:tc>
          <w:tcPr>
            <w:tcW w:w="1620" w:type="dxa"/>
            <w:gridSpan w:val="2"/>
            <w:tcBorders>
              <w:top w:val="single" w:sz="6" w:space="0" w:color="auto"/>
              <w:bottom w:val="single" w:sz="6" w:space="0" w:color="auto"/>
            </w:tcBorders>
            <w:vAlign w:val="bottom"/>
          </w:tcPr>
          <w:p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c>
          <w:tcPr>
            <w:tcW w:w="450" w:type="dxa"/>
            <w:tcBorders>
              <w:top w:val="single" w:sz="6" w:space="0" w:color="auto"/>
            </w:tcBorders>
            <w:vAlign w:val="bottom"/>
          </w:tcPr>
          <w:p w:rsidR="00422A3F" w:rsidRPr="005B2BF0" w:rsidRDefault="00422A3F" w:rsidP="00EC08A2">
            <w:pPr>
              <w:pStyle w:val="NoSpacing"/>
              <w:spacing w:line="216" w:lineRule="auto"/>
              <w:jc w:val="right"/>
              <w:rPr>
                <w:rFonts w:ascii="Arial Narrow" w:hAnsi="Arial Narrow"/>
                <w:b/>
                <w:sz w:val="18"/>
                <w:szCs w:val="18"/>
              </w:rPr>
            </w:pPr>
            <w:r w:rsidRPr="005B2BF0">
              <w:rPr>
                <w:rFonts w:ascii="Arial Narrow" w:hAnsi="Arial Narrow"/>
                <w:b/>
                <w:sz w:val="18"/>
                <w:szCs w:val="18"/>
              </w:rPr>
              <w:t xml:space="preserve"> (W)</w:t>
            </w:r>
          </w:p>
        </w:tc>
        <w:tc>
          <w:tcPr>
            <w:tcW w:w="1573" w:type="dxa"/>
            <w:gridSpan w:val="2"/>
            <w:tcBorders>
              <w:top w:val="single" w:sz="6" w:space="0" w:color="auto"/>
              <w:bottom w:val="single" w:sz="6" w:space="0" w:color="auto"/>
            </w:tcBorders>
            <w:vAlign w:val="bottom"/>
          </w:tcPr>
          <w:p w:rsidR="00422A3F" w:rsidRPr="005B2BF0" w:rsidRDefault="00422A3F" w:rsidP="00EC08A2">
            <w:pPr>
              <w:pStyle w:val="NoSpacing"/>
              <w:spacing w:line="216" w:lineRule="auto"/>
              <w:rPr>
                <w:rFonts w:cs="Arial"/>
                <w:sz w:val="18"/>
                <w:szCs w:val="18"/>
              </w:rPr>
            </w:pPr>
            <w:r w:rsidRPr="005B2BF0">
              <w:rPr>
                <w:rFonts w:ascii="Arial Narrow" w:hAnsi="Arial Narrow"/>
                <w:sz w:val="18"/>
                <w:szCs w:val="18"/>
              </w:rPr>
              <w:t xml:space="preserve"> </w:t>
            </w:r>
            <w:r w:rsidRPr="005B2BF0">
              <w:rPr>
                <w:rFonts w:cs="Arial"/>
                <w:sz w:val="18"/>
                <w:szCs w:val="18"/>
              </w:rPr>
              <w:fldChar w:fldCharType="begin">
                <w:ffData>
                  <w:name w:val="Text2"/>
                  <w:enabled/>
                  <w:calcOnExit w:val="0"/>
                  <w:textInput>
                    <w:maxLength w:val="15"/>
                  </w:textInput>
                </w:ffData>
              </w:fldChar>
            </w:r>
            <w:r w:rsidRPr="005B2BF0">
              <w:rPr>
                <w:rFonts w:cs="Arial"/>
                <w:sz w:val="18"/>
                <w:szCs w:val="18"/>
              </w:rPr>
              <w:instrText xml:space="preserve"> FORMTEXT </w:instrText>
            </w:r>
            <w:r w:rsidRPr="005B2BF0">
              <w:rPr>
                <w:rFonts w:cs="Arial"/>
                <w:sz w:val="18"/>
                <w:szCs w:val="18"/>
              </w:rPr>
            </w:r>
            <w:r w:rsidRPr="005B2BF0">
              <w:rPr>
                <w:rFonts w:cs="Arial"/>
                <w:sz w:val="18"/>
                <w:szCs w:val="18"/>
              </w:rPr>
              <w:fldChar w:fldCharType="separate"/>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00E757C1" w:rsidRPr="005B2BF0">
              <w:rPr>
                <w:rFonts w:cs="Arial"/>
                <w:sz w:val="18"/>
                <w:szCs w:val="18"/>
              </w:rPr>
              <w:t> </w:t>
            </w:r>
            <w:r w:rsidRPr="005B2BF0">
              <w:rPr>
                <w:rFonts w:cs="Arial"/>
                <w:sz w:val="18"/>
                <w:szCs w:val="18"/>
              </w:rPr>
              <w:fldChar w:fldCharType="end"/>
            </w:r>
          </w:p>
        </w:tc>
      </w:tr>
    </w:tbl>
    <w:p w:rsidR="00422A3F" w:rsidRDefault="00422A3F">
      <w:pPr>
        <w:pStyle w:val="NoSpacing"/>
        <w:jc w:val="center"/>
        <w:rPr>
          <w:rFonts w:ascii="Arial Narrow" w:hAnsi="Arial Narrow"/>
          <w:b/>
          <w:sz w:val="16"/>
          <w:szCs w:val="16"/>
          <w:u w:val="single"/>
        </w:rPr>
      </w:pPr>
      <w:r>
        <w:rPr>
          <w:rFonts w:ascii="Arial Narrow" w:hAnsi="Arial Narrow"/>
          <w:b/>
          <w:sz w:val="16"/>
          <w:szCs w:val="16"/>
          <w:u w:val="single"/>
        </w:rPr>
        <w:t>Release, Waiver of Liability and Indemnity Agreement</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I recognize that playing softball exposes me to the risk of injury and failure to use appropriate protective gear exposes me to a greater risk of injury, nevertheless, I hereby agree to assume all risks and in consideration of being allowed to participate in the league and play in its games, I hereby forever release, waive and discharge the following: the Kansas City Metro Senior Softball League, its officers and directors; the Manager and Sponsor of the individual team of which I am a member; all Managers of this league; all parks and recreation departments and other entities owning, operating and maintaining softball fields and other facilities on which league games or other sponsored events are held from all liability for any and all loss or damage, and any claim or damages resulting therefrom, for any injury to my person or property, whether caused by negligence or otherwise.  I also agree to indemnify and hold harmless each of them from any loss, liability, damage or cost they may incur as a result of my participation in the league or its games or other activities.</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I hereby agree to read and abide by the Rules and Regulations of the Kansas City Metro Senior Softball League as contained in the then current edition of its Rules and Regulations Handbook.  I further agree that by affixing my signature to this form, I automatically seal my contract with the Kansas City Metro Senior Softball League, the designated team and conference.  I agree that if I should sign other contract(s) in violation of the Rules and Regulations of the Kansas City Metro Senior Softball League, without the written consent of the Rules and Regulations Committee, I am subject to suspension.</w:t>
      </w:r>
    </w:p>
    <w:p w:rsidR="00422A3F" w:rsidRDefault="00422A3F">
      <w:pPr>
        <w:pStyle w:val="NoSpacing"/>
        <w:numPr>
          <w:ilvl w:val="0"/>
          <w:numId w:val="2"/>
        </w:numPr>
        <w:ind w:left="360"/>
        <w:rPr>
          <w:rFonts w:ascii="Arial Narrow" w:hAnsi="Arial Narrow"/>
          <w:sz w:val="14"/>
          <w:szCs w:val="14"/>
        </w:rPr>
      </w:pPr>
      <w:r>
        <w:rPr>
          <w:rFonts w:ascii="Arial Narrow" w:hAnsi="Arial Narrow"/>
          <w:sz w:val="14"/>
          <w:szCs w:val="14"/>
        </w:rPr>
        <w:t>By supplying my e-mail addresses above, I hereby specifically waive any necessity for notice being mailed to me postage prepaid and specifically authorize the League to provide such notice to my e-mail addresses set forth herein above.  I also agree to provide any change in my e-mail addresses to the League immediately after such change has been made.</w:t>
      </w:r>
    </w:p>
    <w:p w:rsidR="00422A3F" w:rsidRPr="002C627E" w:rsidRDefault="00422A3F">
      <w:pPr>
        <w:pStyle w:val="NoSpacing"/>
        <w:rPr>
          <w:rFonts w:ascii="Arial Narrow" w:hAnsi="Arial Narrow"/>
          <w:sz w:val="4"/>
          <w:szCs w:val="4"/>
        </w:rPr>
      </w:pPr>
    </w:p>
    <w:tbl>
      <w:tblPr>
        <w:tblW w:w="149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43" w:type="dxa"/>
          <w:right w:w="43" w:type="dxa"/>
        </w:tblCellMar>
        <w:tblLook w:val="00A0" w:firstRow="1" w:lastRow="0" w:firstColumn="1" w:lastColumn="0" w:noHBand="0" w:noVBand="0"/>
      </w:tblPr>
      <w:tblGrid>
        <w:gridCol w:w="1435"/>
        <w:gridCol w:w="3510"/>
        <w:gridCol w:w="2160"/>
        <w:gridCol w:w="3150"/>
        <w:gridCol w:w="1080"/>
        <w:gridCol w:w="630"/>
        <w:gridCol w:w="549"/>
        <w:gridCol w:w="2418"/>
      </w:tblGrid>
      <w:tr w:rsidR="00F52F34" w:rsidTr="00B63C2C">
        <w:trPr>
          <w:trHeight w:val="213"/>
          <w:jc w:val="center"/>
        </w:trPr>
        <w:tc>
          <w:tcPr>
            <w:tcW w:w="1435" w:type="dxa"/>
            <w:vAlign w:val="bottom"/>
          </w:tcPr>
          <w:p w:rsidR="00F52F34" w:rsidRPr="00F945AD" w:rsidRDefault="00F52F34" w:rsidP="00F52F34">
            <w:pPr>
              <w:pStyle w:val="NoSpacing"/>
              <w:jc w:val="center"/>
              <w:rPr>
                <w:rFonts w:cs="Arial"/>
                <w:b/>
                <w:sz w:val="16"/>
                <w:szCs w:val="16"/>
              </w:rPr>
            </w:pPr>
            <w:r w:rsidRPr="00F945AD">
              <w:rPr>
                <w:rFonts w:cs="Arial"/>
                <w:b/>
                <w:sz w:val="16"/>
                <w:szCs w:val="16"/>
              </w:rPr>
              <w:t>Last Name, First Name</w:t>
            </w:r>
          </w:p>
        </w:tc>
        <w:tc>
          <w:tcPr>
            <w:tcW w:w="3510" w:type="dxa"/>
            <w:tcBorders>
              <w:bottom w:val="single" w:sz="4" w:space="0" w:color="000000"/>
            </w:tcBorders>
            <w:vAlign w:val="bottom"/>
          </w:tcPr>
          <w:p w:rsidR="00F52F34" w:rsidRPr="00544E36" w:rsidRDefault="002C1B0E" w:rsidP="00216B0D">
            <w:pPr>
              <w:pStyle w:val="NoSpacing"/>
              <w:jc w:val="center"/>
              <w:rPr>
                <w:rFonts w:ascii="Arial Narrow" w:hAnsi="Arial Narrow" w:cs="Arial"/>
                <w:b/>
                <w:sz w:val="16"/>
                <w:szCs w:val="16"/>
              </w:rPr>
            </w:pPr>
            <w:r w:rsidRPr="00544E36">
              <w:rPr>
                <w:rFonts w:ascii="Arial Narrow" w:hAnsi="Arial Narrow" w:cs="Arial"/>
                <w:b/>
                <w:sz w:val="16"/>
                <w:szCs w:val="16"/>
              </w:rPr>
              <w:t>Emergency</w:t>
            </w:r>
            <w:r w:rsidR="00544E36" w:rsidRPr="00544E36">
              <w:rPr>
                <w:rFonts w:ascii="Arial Narrow" w:hAnsi="Arial Narrow" w:cs="Arial"/>
                <w:b/>
                <w:sz w:val="16"/>
                <w:szCs w:val="16"/>
              </w:rPr>
              <w:t xml:space="preserve"> Contact</w:t>
            </w:r>
            <w:r w:rsidR="00544E36">
              <w:rPr>
                <w:rFonts w:ascii="Arial Narrow" w:hAnsi="Arial Narrow" w:cs="Arial"/>
                <w:b/>
                <w:sz w:val="16"/>
                <w:szCs w:val="16"/>
              </w:rPr>
              <w:t xml:space="preserve"> </w:t>
            </w:r>
            <w:r w:rsidR="00216B0D">
              <w:rPr>
                <w:rFonts w:ascii="Arial Narrow" w:hAnsi="Arial Narrow" w:cs="Arial"/>
                <w:b/>
                <w:sz w:val="16"/>
                <w:szCs w:val="16"/>
              </w:rPr>
              <w:t xml:space="preserve">Info </w:t>
            </w:r>
            <w:r w:rsidR="00544E36">
              <w:rPr>
                <w:rFonts w:ascii="Arial Narrow" w:hAnsi="Arial Narrow" w:cs="Arial"/>
                <w:b/>
                <w:sz w:val="16"/>
                <w:szCs w:val="16"/>
              </w:rPr>
              <w:t>– Name</w:t>
            </w:r>
            <w:r w:rsidR="00216B0D">
              <w:rPr>
                <w:rFonts w:ascii="Arial Narrow" w:hAnsi="Arial Narrow" w:cs="Arial"/>
                <w:b/>
                <w:sz w:val="16"/>
                <w:szCs w:val="16"/>
              </w:rPr>
              <w:t>,</w:t>
            </w:r>
            <w:r w:rsidR="00544E36">
              <w:rPr>
                <w:rFonts w:ascii="Arial Narrow" w:hAnsi="Arial Narrow" w:cs="Arial"/>
                <w:b/>
                <w:sz w:val="16"/>
                <w:szCs w:val="16"/>
              </w:rPr>
              <w:t xml:space="preserve"> Ph</w:t>
            </w:r>
            <w:r w:rsidR="00216B0D">
              <w:rPr>
                <w:rFonts w:ascii="Arial Narrow" w:hAnsi="Arial Narrow" w:cs="Arial"/>
                <w:b/>
                <w:sz w:val="16"/>
                <w:szCs w:val="16"/>
              </w:rPr>
              <w:t>one</w:t>
            </w:r>
            <w:r w:rsidR="00544E36">
              <w:rPr>
                <w:rFonts w:ascii="Arial Narrow" w:hAnsi="Arial Narrow" w:cs="Arial"/>
                <w:b/>
                <w:sz w:val="16"/>
                <w:szCs w:val="16"/>
              </w:rPr>
              <w:t xml:space="preserve"> #</w:t>
            </w:r>
            <w:r w:rsidR="00216B0D">
              <w:rPr>
                <w:rFonts w:ascii="Arial Narrow" w:hAnsi="Arial Narrow" w:cs="Arial"/>
                <w:b/>
                <w:sz w:val="16"/>
                <w:szCs w:val="16"/>
              </w:rPr>
              <w:t xml:space="preserve">, </w:t>
            </w:r>
            <w:r w:rsidR="0005063A">
              <w:rPr>
                <w:rFonts w:ascii="Arial Narrow" w:hAnsi="Arial Narrow" w:cs="Arial"/>
                <w:b/>
                <w:sz w:val="16"/>
                <w:szCs w:val="16"/>
              </w:rPr>
              <w:t xml:space="preserve">and / or </w:t>
            </w:r>
            <w:r w:rsidR="00216B0D">
              <w:rPr>
                <w:rFonts w:ascii="Arial Narrow" w:hAnsi="Arial Narrow" w:cs="Arial"/>
                <w:b/>
                <w:sz w:val="16"/>
                <w:szCs w:val="16"/>
              </w:rPr>
              <w:t>E-Mail Address</w:t>
            </w:r>
          </w:p>
        </w:tc>
        <w:tc>
          <w:tcPr>
            <w:tcW w:w="216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Email Address</w:t>
            </w:r>
          </w:p>
        </w:tc>
        <w:tc>
          <w:tcPr>
            <w:tcW w:w="315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Mailing Address</w:t>
            </w:r>
          </w:p>
        </w:tc>
        <w:tc>
          <w:tcPr>
            <w:tcW w:w="1080" w:type="dxa"/>
            <w:tcBorders>
              <w:bottom w:val="single" w:sz="4" w:space="0" w:color="000000"/>
            </w:tcBorders>
            <w:vAlign w:val="bottom"/>
          </w:tcPr>
          <w:p w:rsidR="00F52F34" w:rsidRPr="00F945AD" w:rsidRDefault="00F52F34" w:rsidP="00F52F34">
            <w:pPr>
              <w:pStyle w:val="NoSpacing"/>
              <w:jc w:val="center"/>
              <w:rPr>
                <w:rFonts w:cs="Arial"/>
                <w:b/>
                <w:sz w:val="16"/>
                <w:szCs w:val="16"/>
              </w:rPr>
            </w:pPr>
            <w:r w:rsidRPr="00F945AD">
              <w:rPr>
                <w:rFonts w:cs="Arial"/>
                <w:b/>
                <w:sz w:val="16"/>
                <w:szCs w:val="16"/>
              </w:rPr>
              <w:t>Phone</w:t>
            </w:r>
          </w:p>
        </w:tc>
        <w:tc>
          <w:tcPr>
            <w:tcW w:w="630"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Birth Year</w:t>
            </w:r>
          </w:p>
        </w:tc>
        <w:tc>
          <w:tcPr>
            <w:tcW w:w="549"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Shirt  Size</w:t>
            </w:r>
          </w:p>
        </w:tc>
        <w:tc>
          <w:tcPr>
            <w:tcW w:w="2418" w:type="dxa"/>
            <w:tcBorders>
              <w:bottom w:val="single" w:sz="4" w:space="0" w:color="000000"/>
            </w:tcBorders>
            <w:vAlign w:val="bottom"/>
          </w:tcPr>
          <w:p w:rsidR="00F52F34" w:rsidRDefault="00F52F34" w:rsidP="00F52F34">
            <w:pPr>
              <w:pStyle w:val="NoSpacing"/>
              <w:jc w:val="center"/>
              <w:rPr>
                <w:rFonts w:ascii="Arial Narrow" w:hAnsi="Arial Narrow"/>
                <w:b/>
                <w:sz w:val="16"/>
                <w:szCs w:val="16"/>
              </w:rPr>
            </w:pPr>
            <w:r>
              <w:rPr>
                <w:rFonts w:ascii="Arial Narrow" w:hAnsi="Arial Narrow"/>
                <w:b/>
                <w:sz w:val="16"/>
                <w:szCs w:val="16"/>
              </w:rPr>
              <w:t>SIGNATURE</w:t>
            </w: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59"/>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r w:rsidR="00341C51" w:rsidTr="00B63C2C">
        <w:trPr>
          <w:trHeight w:val="278"/>
          <w:jc w:val="center"/>
        </w:trPr>
        <w:tc>
          <w:tcPr>
            <w:tcW w:w="1435" w:type="dxa"/>
            <w:tcBorders>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51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16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cs="Arial"/>
                <w:sz w:val="18"/>
                <w:szCs w:val="18"/>
              </w:rPr>
            </w:pPr>
            <w:r w:rsidRPr="005B2BF0">
              <w:rPr>
                <w:rFonts w:ascii="Arial Narrow" w:hAnsi="Arial Narrow" w:cs="Arial"/>
                <w:sz w:val="18"/>
                <w:szCs w:val="18"/>
              </w:rPr>
              <w:fldChar w:fldCharType="begin">
                <w:ffData>
                  <w:name w:val="Text3"/>
                  <w:enabled/>
                  <w:calcOnExit w:val="0"/>
                  <w:textInput>
                    <w:maxLength w:val="38"/>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3150" w:type="dxa"/>
            <w:tcBorders>
              <w:left w:val="dashed" w:sz="4" w:space="0" w:color="auto"/>
              <w:right w:val="dashed" w:sz="4" w:space="0" w:color="auto"/>
            </w:tcBorders>
            <w:vAlign w:val="bottom"/>
          </w:tcPr>
          <w:p w:rsidR="00341C51" w:rsidRPr="00120406" w:rsidRDefault="00341C51" w:rsidP="00341C51">
            <w:pPr>
              <w:spacing w:line="20" w:lineRule="atLeast"/>
              <w:rPr>
                <w:rFonts w:ascii="Arial Narrow" w:hAnsi="Arial Narrow" w:cs="Arial"/>
                <w:sz w:val="16"/>
                <w:szCs w:val="16"/>
              </w:rPr>
            </w:pPr>
            <w:r w:rsidRPr="00120406">
              <w:rPr>
                <w:rFonts w:ascii="Arial Narrow" w:hAnsi="Arial Narrow" w:cs="Arial"/>
                <w:sz w:val="16"/>
                <w:szCs w:val="16"/>
              </w:rPr>
              <w:fldChar w:fldCharType="begin">
                <w:ffData>
                  <w:name w:val="Text3"/>
                  <w:enabled/>
                  <w:calcOnExit w:val="0"/>
                  <w:textInput>
                    <w:maxLength w:val="38"/>
                  </w:textInput>
                </w:ffData>
              </w:fldChar>
            </w:r>
            <w:r w:rsidRPr="00120406">
              <w:rPr>
                <w:rFonts w:ascii="Arial Narrow" w:hAnsi="Arial Narrow" w:cs="Arial"/>
                <w:sz w:val="16"/>
                <w:szCs w:val="16"/>
              </w:rPr>
              <w:instrText xml:space="preserve"> FORMTEXT </w:instrText>
            </w:r>
            <w:r w:rsidRPr="00120406">
              <w:rPr>
                <w:rFonts w:ascii="Arial Narrow" w:hAnsi="Arial Narrow" w:cs="Arial"/>
                <w:sz w:val="16"/>
                <w:szCs w:val="16"/>
              </w:rPr>
            </w:r>
            <w:r w:rsidRPr="00120406">
              <w:rPr>
                <w:rFonts w:ascii="Arial Narrow" w:hAnsi="Arial Narrow" w:cs="Arial"/>
                <w:sz w:val="16"/>
                <w:szCs w:val="16"/>
              </w:rPr>
              <w:fldChar w:fldCharType="separate"/>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noProof/>
                <w:sz w:val="16"/>
                <w:szCs w:val="16"/>
              </w:rPr>
              <w:t> </w:t>
            </w:r>
            <w:r w:rsidRPr="00120406">
              <w:rPr>
                <w:rFonts w:ascii="Arial Narrow" w:hAnsi="Arial Narrow" w:cs="Arial"/>
                <w:sz w:val="16"/>
                <w:szCs w:val="16"/>
              </w:rPr>
              <w:fldChar w:fldCharType="end"/>
            </w:r>
          </w:p>
        </w:tc>
        <w:tc>
          <w:tcPr>
            <w:tcW w:w="1080" w:type="dxa"/>
            <w:tcBorders>
              <w:left w:val="dashed" w:sz="4" w:space="0" w:color="auto"/>
              <w:right w:val="dashed" w:sz="4" w:space="0" w:color="auto"/>
            </w:tcBorders>
            <w:vAlign w:val="bottom"/>
          </w:tcPr>
          <w:p w:rsidR="00341C51" w:rsidRPr="005B2BF0" w:rsidRDefault="00341C51" w:rsidP="00341C51">
            <w:pPr>
              <w:spacing w:line="20" w:lineRule="atLeast"/>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6"/>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630"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4"/>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549" w:type="dxa"/>
            <w:tcBorders>
              <w:left w:val="dashed" w:sz="4" w:space="0" w:color="auto"/>
              <w:right w:val="dashed" w:sz="4" w:space="0" w:color="auto"/>
            </w:tcBorders>
            <w:vAlign w:val="bottom"/>
          </w:tcPr>
          <w:p w:rsidR="00341C51" w:rsidRPr="005B2BF0" w:rsidRDefault="00341C51" w:rsidP="00341C51">
            <w:pPr>
              <w:spacing w:line="20" w:lineRule="atLeast"/>
              <w:jc w:val="center"/>
              <w:rPr>
                <w:rFonts w:ascii="Arial Narrow" w:hAnsi="Arial Narrow"/>
                <w:sz w:val="18"/>
                <w:szCs w:val="18"/>
              </w:rPr>
            </w:pPr>
            <w:r w:rsidRPr="005B2BF0">
              <w:rPr>
                <w:rFonts w:ascii="Arial Narrow" w:hAnsi="Arial Narrow" w:cs="Arial"/>
                <w:sz w:val="18"/>
                <w:szCs w:val="18"/>
              </w:rPr>
              <w:fldChar w:fldCharType="begin">
                <w:ffData>
                  <w:name w:val=""/>
                  <w:enabled/>
                  <w:calcOnExit w:val="0"/>
                  <w:textInput>
                    <w:maxLength w:val="10"/>
                  </w:textInput>
                </w:ffData>
              </w:fldChar>
            </w:r>
            <w:r w:rsidRPr="005B2BF0">
              <w:rPr>
                <w:rFonts w:ascii="Arial Narrow" w:hAnsi="Arial Narrow" w:cs="Arial"/>
                <w:sz w:val="18"/>
                <w:szCs w:val="18"/>
              </w:rPr>
              <w:instrText xml:space="preserve"> FORMTEXT </w:instrText>
            </w:r>
            <w:r w:rsidRPr="005B2BF0">
              <w:rPr>
                <w:rFonts w:ascii="Arial Narrow" w:hAnsi="Arial Narrow" w:cs="Arial"/>
                <w:sz w:val="18"/>
                <w:szCs w:val="18"/>
              </w:rPr>
            </w:r>
            <w:r w:rsidRPr="005B2BF0">
              <w:rPr>
                <w:rFonts w:ascii="Arial Narrow" w:hAnsi="Arial Narrow" w:cs="Arial"/>
                <w:sz w:val="18"/>
                <w:szCs w:val="18"/>
              </w:rPr>
              <w:fldChar w:fldCharType="separate"/>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noProof/>
                <w:sz w:val="18"/>
                <w:szCs w:val="18"/>
              </w:rPr>
              <w:t> </w:t>
            </w:r>
            <w:r w:rsidRPr="005B2BF0">
              <w:rPr>
                <w:rFonts w:ascii="Arial Narrow" w:hAnsi="Arial Narrow" w:cs="Arial"/>
                <w:sz w:val="18"/>
                <w:szCs w:val="18"/>
              </w:rPr>
              <w:fldChar w:fldCharType="end"/>
            </w:r>
          </w:p>
        </w:tc>
        <w:tc>
          <w:tcPr>
            <w:tcW w:w="2418" w:type="dxa"/>
            <w:tcBorders>
              <w:left w:val="dashed" w:sz="4" w:space="0" w:color="auto"/>
            </w:tcBorders>
            <w:vAlign w:val="center"/>
          </w:tcPr>
          <w:p w:rsidR="00341C51" w:rsidRPr="005B2BF0" w:rsidRDefault="00341C51" w:rsidP="00341C51">
            <w:pPr>
              <w:pStyle w:val="NoSpacing"/>
              <w:spacing w:line="20" w:lineRule="atLeast"/>
              <w:jc w:val="center"/>
              <w:rPr>
                <w:rFonts w:ascii="Arial Narrow" w:hAnsi="Arial Narrow"/>
                <w:sz w:val="18"/>
                <w:szCs w:val="18"/>
              </w:rPr>
            </w:pPr>
          </w:p>
        </w:tc>
      </w:tr>
    </w:tbl>
    <w:p w:rsidR="00422A3F" w:rsidRDefault="00422A3F">
      <w:pPr>
        <w:pStyle w:val="NoSpacing"/>
        <w:rPr>
          <w:rFonts w:ascii="Arial Narrow" w:hAnsi="Arial Narrow"/>
          <w:sz w:val="8"/>
          <w:szCs w:val="8"/>
        </w:rPr>
      </w:pPr>
    </w:p>
    <w:p w:rsidR="00422A3F" w:rsidRPr="00184B49" w:rsidRDefault="00184B49" w:rsidP="002C1B0E">
      <w:pPr>
        <w:pStyle w:val="NoSpacing"/>
        <w:rPr>
          <w:rFonts w:ascii="Arial Narrow" w:hAnsi="Arial Narrow"/>
          <w:b/>
          <w:sz w:val="20"/>
          <w:szCs w:val="20"/>
        </w:rPr>
      </w:pPr>
      <w:r>
        <w:rPr>
          <w:rFonts w:ascii="Arial Narrow" w:hAnsi="Arial Narrow"/>
          <w:b/>
          <w:sz w:val="20"/>
          <w:szCs w:val="20"/>
        </w:rPr>
        <w:t>Form T-1</w:t>
      </w:r>
      <w:r>
        <w:rPr>
          <w:rFonts w:ascii="Arial Narrow" w:hAnsi="Arial Narrow"/>
          <w:b/>
          <w:sz w:val="20"/>
          <w:szCs w:val="20"/>
        </w:rPr>
        <w:tab/>
      </w:r>
      <w:r>
        <w:rPr>
          <w:rFonts w:ascii="Arial Narrow" w:hAnsi="Arial Narrow"/>
          <w:b/>
          <w:sz w:val="20"/>
          <w:szCs w:val="20"/>
        </w:rPr>
        <w:tab/>
        <w:t>kcseniorsoftball.org</w:t>
      </w:r>
      <w:r>
        <w:rPr>
          <w:rFonts w:ascii="Arial Narrow" w:hAnsi="Arial Narrow"/>
          <w:b/>
          <w:sz w:val="20"/>
          <w:szCs w:val="20"/>
        </w:rPr>
        <w:tab/>
      </w:r>
      <w:r>
        <w:rPr>
          <w:rFonts w:ascii="Arial Narrow" w:hAnsi="Arial Narrow"/>
          <w:b/>
          <w:sz w:val="20"/>
          <w:szCs w:val="20"/>
        </w:rPr>
        <w:tab/>
      </w:r>
      <w:r>
        <w:rPr>
          <w:rFonts w:ascii="Arial Narrow" w:hAnsi="Arial Narrow"/>
          <w:sz w:val="18"/>
          <w:szCs w:val="18"/>
        </w:rPr>
        <w:t xml:space="preserve">Revised:  </w:t>
      </w:r>
      <w:r>
        <w:rPr>
          <w:rFonts w:ascii="Arial Narrow" w:hAnsi="Arial Narrow"/>
          <w:sz w:val="16"/>
          <w:szCs w:val="16"/>
        </w:rPr>
        <w:t>2/8/2018</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184B49">
        <w:rPr>
          <w:rFonts w:ascii="Arial Narrow" w:hAnsi="Arial Narrow"/>
          <w:b/>
          <w:szCs w:val="22"/>
        </w:rPr>
        <w:t>Manager’s Signature</w:t>
      </w:r>
      <w:r>
        <w:rPr>
          <w:rFonts w:ascii="Arial Narrow" w:hAnsi="Arial Narrow"/>
          <w:b/>
          <w:szCs w:val="22"/>
        </w:rPr>
        <w:t xml:space="preserve"> __________________________________________</w:t>
      </w:r>
    </w:p>
    <w:sectPr w:rsidR="00422A3F" w:rsidRPr="00184B49" w:rsidSect="002C1B0E">
      <w:pgSz w:w="15840" w:h="12240" w:orient="landscape" w:code="1"/>
      <w:pgMar w:top="245" w:right="576" w:bottom="245"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94EB6"/>
    <w:multiLevelType w:val="hybridMultilevel"/>
    <w:tmpl w:val="F2BCCE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6F322B6B"/>
    <w:multiLevelType w:val="hybridMultilevel"/>
    <w:tmpl w:val="5DD8B3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BA"/>
    <w:rsid w:val="00037B03"/>
    <w:rsid w:val="0005063A"/>
    <w:rsid w:val="0005538F"/>
    <w:rsid w:val="00056FB6"/>
    <w:rsid w:val="000C7D70"/>
    <w:rsid w:val="000E6106"/>
    <w:rsid w:val="00102B0F"/>
    <w:rsid w:val="0012005A"/>
    <w:rsid w:val="00120406"/>
    <w:rsid w:val="00184B49"/>
    <w:rsid w:val="002058C1"/>
    <w:rsid w:val="00216B0D"/>
    <w:rsid w:val="00243DB1"/>
    <w:rsid w:val="00253D60"/>
    <w:rsid w:val="0026352B"/>
    <w:rsid w:val="002C1B0E"/>
    <w:rsid w:val="002C42E3"/>
    <w:rsid w:val="002C627E"/>
    <w:rsid w:val="003344DC"/>
    <w:rsid w:val="00341C51"/>
    <w:rsid w:val="003E7DE2"/>
    <w:rsid w:val="00402D3C"/>
    <w:rsid w:val="00422A3F"/>
    <w:rsid w:val="00433505"/>
    <w:rsid w:val="0046410A"/>
    <w:rsid w:val="0047438D"/>
    <w:rsid w:val="0048695A"/>
    <w:rsid w:val="004D282A"/>
    <w:rsid w:val="004F6056"/>
    <w:rsid w:val="0050264F"/>
    <w:rsid w:val="00544E36"/>
    <w:rsid w:val="00551838"/>
    <w:rsid w:val="0055605F"/>
    <w:rsid w:val="005B2BF0"/>
    <w:rsid w:val="0065380B"/>
    <w:rsid w:val="0065427E"/>
    <w:rsid w:val="006A7297"/>
    <w:rsid w:val="006E0DAD"/>
    <w:rsid w:val="006E471A"/>
    <w:rsid w:val="006E700D"/>
    <w:rsid w:val="007B3AD9"/>
    <w:rsid w:val="007E01FA"/>
    <w:rsid w:val="00830F19"/>
    <w:rsid w:val="00875CA0"/>
    <w:rsid w:val="00891DBA"/>
    <w:rsid w:val="008B4FEF"/>
    <w:rsid w:val="008C23C9"/>
    <w:rsid w:val="008C6F6A"/>
    <w:rsid w:val="008D28DB"/>
    <w:rsid w:val="008D6D2F"/>
    <w:rsid w:val="00A0128E"/>
    <w:rsid w:val="00A07BA4"/>
    <w:rsid w:val="00A17DA8"/>
    <w:rsid w:val="00A35EBA"/>
    <w:rsid w:val="00AF03A7"/>
    <w:rsid w:val="00B034C6"/>
    <w:rsid w:val="00B302A4"/>
    <w:rsid w:val="00B63C2C"/>
    <w:rsid w:val="00B676DA"/>
    <w:rsid w:val="00B83BBA"/>
    <w:rsid w:val="00BB530C"/>
    <w:rsid w:val="00BB60F2"/>
    <w:rsid w:val="00BD2D2D"/>
    <w:rsid w:val="00C07E90"/>
    <w:rsid w:val="00C134D4"/>
    <w:rsid w:val="00C26263"/>
    <w:rsid w:val="00CF7CFE"/>
    <w:rsid w:val="00D3520C"/>
    <w:rsid w:val="00D64959"/>
    <w:rsid w:val="00D8220D"/>
    <w:rsid w:val="00DD4A5F"/>
    <w:rsid w:val="00E24509"/>
    <w:rsid w:val="00E757C1"/>
    <w:rsid w:val="00E971A9"/>
    <w:rsid w:val="00EC08A2"/>
    <w:rsid w:val="00EE0363"/>
    <w:rsid w:val="00F52F34"/>
    <w:rsid w:val="00F547C5"/>
    <w:rsid w:val="00F8523C"/>
    <w:rsid w:val="00F910A8"/>
    <w:rsid w:val="00F94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6646FF4-BC77-4EF3-BAE0-E1EBD1D83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Pr>
      <w:rFonts w:ascii="Arial" w:eastAsia="Times New Roman" w:hAnsi="Arial"/>
      <w:sz w:val="22"/>
      <w:szCs w:val="24"/>
    </w:rPr>
  </w:style>
  <w:style w:type="paragraph" w:styleId="Heading1">
    <w:name w:val="heading 1"/>
    <w:basedOn w:val="Normal"/>
    <w:next w:val="Normal"/>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qFormat/>
    <w:pPr>
      <w:keepNext/>
      <w:spacing w:before="240" w:after="60"/>
      <w:outlineLvl w:val="2"/>
    </w:pPr>
    <w:rPr>
      <w:rFonts w:ascii="Cambria" w:eastAsia="Calibri"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Cambria" w:eastAsia="Calibri"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kern w:val="32"/>
      <w:sz w:val="32"/>
      <w:szCs w:val="32"/>
    </w:rPr>
  </w:style>
  <w:style w:type="character" w:customStyle="1" w:styleId="Heading2Char">
    <w:name w:val="Heading 2 Char"/>
    <w:semiHidden/>
    <w:locked/>
    <w:rPr>
      <w:rFonts w:ascii="Cambria" w:hAnsi="Cambria" w:cs="Times New Roman"/>
      <w:b/>
      <w:bCs/>
      <w:i/>
      <w:iCs/>
      <w:sz w:val="28"/>
      <w:szCs w:val="28"/>
    </w:rPr>
  </w:style>
  <w:style w:type="character" w:customStyle="1" w:styleId="Heading3Char">
    <w:name w:val="Heading 3 Char"/>
    <w:semiHidden/>
    <w:locked/>
    <w:rPr>
      <w:rFonts w:ascii="Cambria" w:hAnsi="Cambria" w:cs="Times New Roman"/>
      <w:b/>
      <w:bCs/>
      <w:sz w:val="26"/>
      <w:szCs w:val="26"/>
    </w:rPr>
  </w:style>
  <w:style w:type="character" w:customStyle="1" w:styleId="Heading4Char">
    <w:name w:val="Heading 4 Char"/>
    <w:locked/>
    <w:rPr>
      <w:rFonts w:cs="Times New Roman"/>
      <w:b/>
      <w:bCs/>
      <w:sz w:val="28"/>
      <w:szCs w:val="28"/>
    </w:rPr>
  </w:style>
  <w:style w:type="character" w:customStyle="1" w:styleId="Heading5Char">
    <w:name w:val="Heading 5 Char"/>
    <w:semiHidden/>
    <w:locked/>
    <w:rPr>
      <w:rFonts w:cs="Times New Roman"/>
      <w:b/>
      <w:bCs/>
      <w:i/>
      <w:iCs/>
      <w:sz w:val="26"/>
      <w:szCs w:val="26"/>
    </w:rPr>
  </w:style>
  <w:style w:type="character" w:customStyle="1" w:styleId="Heading6Char">
    <w:name w:val="Heading 6 Char"/>
    <w:semiHidden/>
    <w:locked/>
    <w:rPr>
      <w:rFonts w:cs="Times New Roman"/>
      <w:b/>
      <w:bCs/>
    </w:rPr>
  </w:style>
  <w:style w:type="character" w:customStyle="1" w:styleId="Heading7Char">
    <w:name w:val="Heading 7 Char"/>
    <w:semiHidden/>
    <w:locked/>
    <w:rPr>
      <w:rFonts w:cs="Times New Roman"/>
      <w:sz w:val="24"/>
      <w:szCs w:val="24"/>
    </w:rPr>
  </w:style>
  <w:style w:type="character" w:customStyle="1" w:styleId="Heading8Char">
    <w:name w:val="Heading 8 Char"/>
    <w:semiHidden/>
    <w:locked/>
    <w:rPr>
      <w:rFonts w:cs="Times New Roman"/>
      <w:i/>
      <w:iCs/>
      <w:sz w:val="24"/>
      <w:szCs w:val="24"/>
    </w:rPr>
  </w:style>
  <w:style w:type="character" w:customStyle="1" w:styleId="Heading9Char">
    <w:name w:val="Heading 9 Char"/>
    <w:semiHidden/>
    <w:locked/>
    <w:rPr>
      <w:rFonts w:ascii="Cambria" w:hAnsi="Cambria" w:cs="Times New Roman"/>
    </w:rPr>
  </w:style>
  <w:style w:type="paragraph" w:styleId="Title">
    <w:name w:val="Title"/>
    <w:basedOn w:val="Normal"/>
    <w:next w:val="Normal"/>
    <w:qFormat/>
    <w:pPr>
      <w:spacing w:before="240" w:after="60"/>
      <w:jc w:val="center"/>
      <w:outlineLvl w:val="0"/>
    </w:pPr>
    <w:rPr>
      <w:rFonts w:ascii="Cambria" w:eastAsia="Calibri" w:hAnsi="Cambria"/>
      <w:b/>
      <w:bCs/>
      <w:kern w:val="28"/>
      <w:sz w:val="32"/>
      <w:szCs w:val="32"/>
    </w:rPr>
  </w:style>
  <w:style w:type="character" w:customStyle="1" w:styleId="TitleChar">
    <w:name w:val="Title Char"/>
    <w:locked/>
    <w:rPr>
      <w:rFonts w:ascii="Cambria" w:hAnsi="Cambria" w:cs="Times New Roman"/>
      <w:b/>
      <w:bCs/>
      <w:kern w:val="28"/>
      <w:sz w:val="32"/>
      <w:szCs w:val="32"/>
    </w:rPr>
  </w:style>
  <w:style w:type="paragraph" w:styleId="Subtitle">
    <w:name w:val="Subtitle"/>
    <w:basedOn w:val="Normal"/>
    <w:next w:val="Normal"/>
    <w:qFormat/>
    <w:pPr>
      <w:spacing w:after="60"/>
      <w:jc w:val="center"/>
      <w:outlineLvl w:val="1"/>
    </w:pPr>
    <w:rPr>
      <w:rFonts w:ascii="Cambria" w:eastAsia="Calibri" w:hAnsi="Cambria"/>
    </w:rPr>
  </w:style>
  <w:style w:type="character" w:customStyle="1" w:styleId="SubtitleChar">
    <w:name w:val="Subtitle Char"/>
    <w:locked/>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qFormat/>
    <w:rPr>
      <w:i/>
    </w:rPr>
  </w:style>
  <w:style w:type="character" w:customStyle="1" w:styleId="QuoteChar">
    <w:name w:val="Quote Char"/>
    <w:locked/>
    <w:rPr>
      <w:rFonts w:cs="Times New Roman"/>
      <w:i/>
      <w:sz w:val="24"/>
      <w:szCs w:val="24"/>
    </w:rPr>
  </w:style>
  <w:style w:type="paragraph" w:styleId="IntenseQuote">
    <w:name w:val="Intense Quote"/>
    <w:basedOn w:val="Normal"/>
    <w:next w:val="Normal"/>
    <w:qFormat/>
    <w:pPr>
      <w:ind w:left="720" w:right="720"/>
    </w:pPr>
    <w:rPr>
      <w:b/>
      <w:i/>
      <w:szCs w:val="22"/>
    </w:rPr>
  </w:style>
  <w:style w:type="character" w:customStyle="1" w:styleId="IntenseQuoteChar">
    <w:name w:val="Intense Quote Char"/>
    <w:locked/>
    <w:rPr>
      <w:rFonts w:cs="Times New Roman"/>
      <w:b/>
      <w:i/>
      <w:sz w:val="24"/>
    </w:rPr>
  </w:style>
  <w:style w:type="character" w:styleId="SubtleEmphasis">
    <w:name w:val="Subtle Emphasis"/>
    <w:qFormat/>
    <w:rPr>
      <w:rFonts w:cs="Times New Roman"/>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Hyperlink">
    <w:name w:val="Hyperlink"/>
    <w:basedOn w:val="DefaultParagraphFont"/>
    <w:uiPriority w:val="99"/>
    <w:unhideWhenUsed/>
    <w:rsid w:val="00216B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KC METRO SENIOR SOFTBALL LEAGUE TEAM ROSTER</vt:lpstr>
    </vt:vector>
  </TitlesOfParts>
  <Company>AFG</Company>
  <LinksUpToDate>false</LinksUpToDate>
  <CharactersWithSpaces>6305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KC METRO SENIOR SOFTBALL LEAGUE TEAM ROSTER</dc:title>
  <dc:subject/>
  <dc:creator>lschulte</dc:creator>
  <cp:keywords/>
  <cp:lastModifiedBy>user</cp:lastModifiedBy>
  <cp:revision>4</cp:revision>
  <cp:lastPrinted>2018-02-12T15:41:00Z</cp:lastPrinted>
  <dcterms:created xsi:type="dcterms:W3CDTF">2018-02-12T15:51:00Z</dcterms:created>
  <dcterms:modified xsi:type="dcterms:W3CDTF">2018-02-23T15:13:00Z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